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DA7" w:rsidRDefault="00F5711F" w:rsidP="00741696">
      <w:pPr>
        <w:jc w:val="both"/>
        <w:rPr>
          <w:rFonts w:ascii="Arial" w:hAnsi="Arial" w:cs="Arial"/>
          <w:color w:val="000000" w:themeColor="text1"/>
          <w:sz w:val="24"/>
          <w:szCs w:val="24"/>
        </w:rPr>
      </w:pPr>
      <w:r>
        <w:rPr>
          <w:noProof/>
          <w:lang w:val="es-CO" w:eastAsia="es-CO"/>
        </w:rPr>
        <mc:AlternateContent>
          <mc:Choice Requires="wps">
            <w:drawing>
              <wp:anchor distT="0" distB="0" distL="114300" distR="114300" simplePos="0" relativeHeight="251703296" behindDoc="0" locked="0" layoutInCell="1" allowOverlap="1">
                <wp:simplePos x="0" y="0"/>
                <wp:positionH relativeFrom="column">
                  <wp:posOffset>3435350</wp:posOffset>
                </wp:positionH>
                <wp:positionV relativeFrom="paragraph">
                  <wp:posOffset>-58420</wp:posOffset>
                </wp:positionV>
                <wp:extent cx="2524125" cy="320675"/>
                <wp:effectExtent l="6350" t="8255" r="12700" b="23495"/>
                <wp:wrapNone/>
                <wp:docPr id="9"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4125" cy="320675"/>
                        </a:xfrm>
                        <a:prstGeom prst="rect">
                          <a:avLst/>
                        </a:prstGeom>
                        <a:gradFill rotWithShape="0">
                          <a:gsLst>
                            <a:gs pos="0">
                              <a:schemeClr val="lt1">
                                <a:lumMod val="100000"/>
                                <a:lumOff val="0"/>
                              </a:schemeClr>
                            </a:gs>
                            <a:gs pos="100000">
                              <a:schemeClr val="dk1">
                                <a:lumMod val="40000"/>
                                <a:lumOff val="60000"/>
                              </a:schemeClr>
                            </a:gs>
                          </a:gsLst>
                          <a:lin ang="5400000" scaled="1"/>
                        </a:gradFill>
                        <a:ln w="12700">
                          <a:solidFill>
                            <a:schemeClr val="dk1">
                              <a:lumMod val="60000"/>
                              <a:lumOff val="40000"/>
                            </a:schemeClr>
                          </a:solidFill>
                          <a:miter lim="800000"/>
                          <a:headEnd/>
                          <a:tailEnd/>
                        </a:ln>
                        <a:effectLst>
                          <a:outerShdw dist="28398" dir="3806097" algn="ctr" rotWithShape="0">
                            <a:schemeClr val="lt1">
                              <a:lumMod val="50000"/>
                              <a:lumOff val="0"/>
                              <a:alpha val="50000"/>
                            </a:schemeClr>
                          </a:outerShdw>
                        </a:effectLst>
                      </wps:spPr>
                      <wps:txbx>
                        <w:txbxContent>
                          <w:p w:rsidR="00E30A41" w:rsidRPr="00E30A41" w:rsidRDefault="000A5A3A">
                            <w:pPr>
                              <w:rPr>
                                <w:b/>
                              </w:rPr>
                            </w:pPr>
                            <w:r>
                              <w:rPr>
                                <w:b/>
                              </w:rPr>
                              <w:t>GUÍA DE APRENDIZAJE Nº 6</w:t>
                            </w:r>
                            <w:r w:rsidR="00E30A41">
                              <w:rPr>
                                <w:b/>
                              </w:rPr>
                              <w:tab/>
                            </w:r>
                            <w:r w:rsidR="00E30A41">
                              <w:rPr>
                                <w:b/>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68" o:spid="_x0000_s1026" style="position:absolute;left:0;text-align:left;margin-left:270.5pt;margin-top:-4.6pt;width:198.75pt;height:25.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" fillcolor="white [3201]" strokecolor="#666 [1936]" strokeweight="1pt">
                <v:fill color2="#999 [1296]" focus="100%" type="gradient"/>
                <v:shadow on="t" color="#7f7f7f [1601]" opacity=".5" offset="1pt"/>
                <v:textbox>
                  <w:txbxContent>
                    <w:p w:rsidR="00E30A41" w:rsidRPr="00E30A41" w:rsidRDefault="000A5A3A">
                      <w:pPr>
                        <w:rPr>
                          <w:b/>
                        </w:rPr>
                      </w:pPr>
                      <w:r>
                        <w:rPr>
                          <w:b/>
                        </w:rPr>
                        <w:t>GUÍA DE APRENDIZAJE Nº 6</w:t>
                      </w:r>
                      <w:r w:rsidR="00E30A41">
                        <w:rPr>
                          <w:b/>
                        </w:rPr>
                        <w:tab/>
                      </w:r>
                      <w:r w:rsidR="00E30A41">
                        <w:rPr>
                          <w:b/>
                        </w:rPr>
                        <w:tab/>
                      </w:r>
                    </w:p>
                  </w:txbxContent>
                </v:textbox>
              </v:rect>
            </w:pict>
          </mc:Fallback>
        </mc:AlternateContent>
      </w:r>
    </w:p>
    <w:p w:rsidR="007F2A20" w:rsidRPr="00612D20" w:rsidRDefault="00F5711F" w:rsidP="00E30A41">
      <w:pPr>
        <w:tabs>
          <w:tab w:val="left" w:pos="4320"/>
          <w:tab w:val="left" w:pos="4485"/>
          <w:tab w:val="left" w:pos="5445"/>
        </w:tabs>
        <w:jc w:val="both"/>
        <w:rPr>
          <w:rFonts w:ascii="Arial" w:hAnsi="Arial" w:cs="Arial"/>
          <w:color w:val="000000" w:themeColor="text1"/>
          <w:sz w:val="24"/>
          <w:szCs w:val="24"/>
        </w:rPr>
      </w:pPr>
      <w:r>
        <w:rPr>
          <w:noProof/>
          <w:lang w:val="es-CO" w:eastAsia="es-CO"/>
        </w:rPr>
        <mc:AlternateContent>
          <mc:Choice Requires="wps">
            <w:drawing>
              <wp:anchor distT="0" distB="0" distL="114300" distR="114300" simplePos="0" relativeHeight="251704320" behindDoc="0" locked="0" layoutInCell="1" allowOverlap="1">
                <wp:simplePos x="0" y="0"/>
                <wp:positionH relativeFrom="column">
                  <wp:posOffset>-57150</wp:posOffset>
                </wp:positionH>
                <wp:positionV relativeFrom="paragraph">
                  <wp:posOffset>167640</wp:posOffset>
                </wp:positionV>
                <wp:extent cx="6162675" cy="322580"/>
                <wp:effectExtent l="9525" t="15240" r="9525" b="24130"/>
                <wp:wrapNone/>
                <wp:docPr id="8"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2675" cy="322580"/>
                        </a:xfrm>
                        <a:prstGeom prst="rect">
                          <a:avLst/>
                        </a:prstGeom>
                        <a:gradFill rotWithShape="0">
                          <a:gsLst>
                            <a:gs pos="0">
                              <a:schemeClr val="lt1">
                                <a:lumMod val="100000"/>
                                <a:lumOff val="0"/>
                              </a:schemeClr>
                            </a:gs>
                            <a:gs pos="100000">
                              <a:schemeClr val="dk1">
                                <a:lumMod val="40000"/>
                                <a:lumOff val="60000"/>
                              </a:schemeClr>
                            </a:gs>
                          </a:gsLst>
                          <a:lin ang="5400000" scaled="1"/>
                        </a:gradFill>
                        <a:ln w="12700">
                          <a:solidFill>
                            <a:schemeClr val="dk1">
                              <a:lumMod val="60000"/>
                              <a:lumOff val="40000"/>
                            </a:schemeClr>
                          </a:solidFill>
                          <a:miter lim="800000"/>
                          <a:headEnd/>
                          <a:tailEnd/>
                        </a:ln>
                        <a:effectLst>
                          <a:outerShdw dist="28398" dir="3806097" algn="ctr" rotWithShape="0">
                            <a:schemeClr val="lt1">
                              <a:lumMod val="50000"/>
                              <a:lumOff val="0"/>
                              <a:alpha val="50000"/>
                            </a:schemeClr>
                          </a:outerShdw>
                        </a:effectLst>
                      </wps:spPr>
                      <wps:txbx>
                        <w:txbxContent>
                          <w:p w:rsidR="00E30A41" w:rsidRPr="00E30A41" w:rsidRDefault="00E30A41" w:rsidP="00D52E85">
                            <w:pPr>
                              <w:pStyle w:val="Prrafodelista"/>
                              <w:numPr>
                                <w:ilvl w:val="0"/>
                                <w:numId w:val="2"/>
                              </w:numPr>
                              <w:rPr>
                                <w:b/>
                              </w:rPr>
                            </w:pPr>
                            <w:r w:rsidRPr="00E30A41">
                              <w:rPr>
                                <w:b/>
                              </w:rPr>
                              <w:t>IDENTIFICACIÓN DE LA GUIA DE APRENDIZAJE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69" o:spid="_x0000_s1027" style="position:absolute;left:0;text-align:left;margin-left:-4.5pt;margin-top:13.2pt;width:485.25pt;height:25.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" fillcolor="white [3201]" strokecolor="#666 [1936]" strokeweight="1pt">
                <v:fill color2="#999 [1296]" focus="100%" type="gradient"/>
                <v:shadow on="t" color="#7f7f7f [1601]" opacity=".5" offset="1pt"/>
                <v:textbox>
                  <w:txbxContent>
                    <w:p w:rsidR="00E30A41" w:rsidRPr="00E30A41" w:rsidRDefault="00E30A41" w:rsidP="00D52E85">
                      <w:pPr>
                        <w:pStyle w:val="Prrafodelista"/>
                        <w:numPr>
                          <w:ilvl w:val="0"/>
                          <w:numId w:val="2"/>
                        </w:numPr>
                        <w:rPr>
                          <w:b/>
                        </w:rPr>
                      </w:pPr>
                      <w:r w:rsidRPr="00E30A41">
                        <w:rPr>
                          <w:b/>
                        </w:rPr>
                        <w:t>IDENTIFICACIÓN DE LA GUIA DE APRENDIZAJE</w:t>
                      </w:r>
                    </w:p>
                  </w:txbxContent>
                </v:textbox>
              </v:rect>
            </w:pict>
          </mc:Fallback>
        </mc:AlternateContent>
      </w:r>
      <w:r w:rsidR="00E30A41">
        <w:rPr>
          <w:rFonts w:ascii="Arial" w:hAnsi="Arial" w:cs="Arial"/>
          <w:color w:val="000000" w:themeColor="text1"/>
          <w:sz w:val="24"/>
          <w:szCs w:val="24"/>
        </w:rPr>
        <w:tab/>
      </w:r>
      <w:r w:rsidR="00E30A41">
        <w:rPr>
          <w:rFonts w:ascii="Arial" w:hAnsi="Arial" w:cs="Arial"/>
          <w:color w:val="000000" w:themeColor="text1"/>
          <w:sz w:val="24"/>
          <w:szCs w:val="24"/>
        </w:rPr>
        <w:tab/>
      </w:r>
    </w:p>
    <w:tbl>
      <w:tblPr>
        <w:tblpPr w:leftFromText="141" w:rightFromText="141" w:vertAnchor="page" w:horzAnchor="margin" w:tblpY="4111"/>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3793"/>
      </w:tblGrid>
      <w:tr w:rsidR="00AC4F19" w:rsidRPr="00E31DA7" w:rsidTr="00E30A41">
        <w:tc>
          <w:tcPr>
            <w:tcW w:w="5954" w:type="dxa"/>
            <w:shd w:val="clear" w:color="auto" w:fill="auto"/>
          </w:tcPr>
          <w:p w:rsidR="00AC4F19" w:rsidRPr="00E31DA7" w:rsidRDefault="00AC4F19" w:rsidP="00E31DA7">
            <w:pPr>
              <w:spacing w:after="0" w:line="240" w:lineRule="auto"/>
              <w:jc w:val="both"/>
              <w:rPr>
                <w:rFonts w:asciiTheme="minorHAnsi" w:hAnsiTheme="minorHAnsi" w:cstheme="minorHAnsi"/>
                <w:bCs/>
                <w:color w:val="000000" w:themeColor="text1"/>
                <w:lang w:val="es-CO"/>
              </w:rPr>
            </w:pPr>
            <w:r w:rsidRPr="00E31DA7">
              <w:rPr>
                <w:rFonts w:asciiTheme="minorHAnsi" w:hAnsiTheme="minorHAnsi" w:cstheme="minorHAnsi"/>
                <w:bCs/>
                <w:color w:val="000000" w:themeColor="text1"/>
                <w:lang w:val="es-CO"/>
              </w:rPr>
              <w:t>Programa de Formación:</w:t>
            </w:r>
          </w:p>
          <w:p w:rsidR="00AC4F19" w:rsidRPr="00E31DA7" w:rsidRDefault="00375AC7" w:rsidP="00E31DA7">
            <w:pPr>
              <w:spacing w:after="0" w:line="240" w:lineRule="auto"/>
              <w:jc w:val="both"/>
              <w:rPr>
                <w:rFonts w:asciiTheme="minorHAnsi" w:hAnsiTheme="minorHAnsi" w:cstheme="minorHAnsi"/>
                <w:color w:val="000000" w:themeColor="text1"/>
                <w:lang w:val="es-CO"/>
              </w:rPr>
            </w:pPr>
            <w:r>
              <w:rPr>
                <w:rFonts w:asciiTheme="minorHAnsi" w:hAnsiTheme="minorHAnsi" w:cstheme="minorHAnsi"/>
                <w:color w:val="000000" w:themeColor="text1"/>
                <w:lang w:val="es-CO"/>
              </w:rPr>
              <w:t>Técnico en Asistencia Administrativa</w:t>
            </w:r>
          </w:p>
        </w:tc>
        <w:tc>
          <w:tcPr>
            <w:tcW w:w="3793" w:type="dxa"/>
            <w:shd w:val="clear" w:color="auto" w:fill="auto"/>
          </w:tcPr>
          <w:p w:rsidR="00560890" w:rsidRPr="00E31DA7" w:rsidRDefault="00560890" w:rsidP="00E31DA7">
            <w:pPr>
              <w:spacing w:after="0" w:line="240" w:lineRule="auto"/>
              <w:jc w:val="both"/>
              <w:rPr>
                <w:rFonts w:asciiTheme="minorHAnsi" w:hAnsiTheme="minorHAnsi" w:cstheme="minorHAnsi"/>
                <w:color w:val="000000" w:themeColor="text1"/>
                <w:lang w:val="es-CO"/>
              </w:rPr>
            </w:pPr>
            <w:r w:rsidRPr="00E31DA7">
              <w:rPr>
                <w:rFonts w:asciiTheme="minorHAnsi" w:hAnsiTheme="minorHAnsi" w:cstheme="minorHAnsi"/>
                <w:color w:val="000000" w:themeColor="text1"/>
                <w:lang w:val="es-CO"/>
              </w:rPr>
              <w:t>Código:</w:t>
            </w:r>
            <w:r w:rsidR="00375AC7">
              <w:rPr>
                <w:rFonts w:asciiTheme="minorHAnsi" w:hAnsiTheme="minorHAnsi" w:cstheme="minorHAnsi"/>
                <w:color w:val="000000" w:themeColor="text1"/>
                <w:lang w:val="es-CO"/>
              </w:rPr>
              <w:t xml:space="preserve"> 122121</w:t>
            </w:r>
          </w:p>
          <w:p w:rsidR="00AC4F19" w:rsidRPr="00E31DA7" w:rsidRDefault="00560890" w:rsidP="00E31DA7">
            <w:pPr>
              <w:spacing w:after="0" w:line="240" w:lineRule="auto"/>
              <w:jc w:val="both"/>
              <w:rPr>
                <w:rFonts w:asciiTheme="minorHAnsi" w:hAnsiTheme="minorHAnsi" w:cstheme="minorHAnsi"/>
                <w:color w:val="000000" w:themeColor="text1"/>
                <w:lang w:val="es-CO"/>
              </w:rPr>
            </w:pPr>
            <w:r w:rsidRPr="00E31DA7">
              <w:rPr>
                <w:rFonts w:asciiTheme="minorHAnsi" w:hAnsiTheme="minorHAnsi" w:cstheme="minorHAnsi"/>
                <w:color w:val="000000" w:themeColor="text1"/>
                <w:lang w:val="es-CO"/>
              </w:rPr>
              <w:t>V</w:t>
            </w:r>
            <w:r w:rsidR="00647653" w:rsidRPr="00E31DA7">
              <w:rPr>
                <w:rFonts w:asciiTheme="minorHAnsi" w:hAnsiTheme="minorHAnsi" w:cstheme="minorHAnsi"/>
                <w:color w:val="000000" w:themeColor="text1"/>
                <w:lang w:val="es-CO"/>
              </w:rPr>
              <w:t>ersión</w:t>
            </w:r>
            <w:r w:rsidR="00AC4F19" w:rsidRPr="00E31DA7">
              <w:rPr>
                <w:rFonts w:asciiTheme="minorHAnsi" w:hAnsiTheme="minorHAnsi" w:cstheme="minorHAnsi"/>
                <w:color w:val="000000" w:themeColor="text1"/>
                <w:lang w:val="es-CO"/>
              </w:rPr>
              <w:t xml:space="preserve">: </w:t>
            </w:r>
            <w:r w:rsidR="00375AC7">
              <w:rPr>
                <w:rFonts w:asciiTheme="minorHAnsi" w:hAnsiTheme="minorHAnsi" w:cstheme="minorHAnsi"/>
                <w:color w:val="000000" w:themeColor="text1"/>
                <w:lang w:val="es-CO"/>
              </w:rPr>
              <w:t>2</w:t>
            </w:r>
          </w:p>
        </w:tc>
      </w:tr>
      <w:tr w:rsidR="00647653" w:rsidRPr="00E31DA7" w:rsidTr="00E30A41">
        <w:tc>
          <w:tcPr>
            <w:tcW w:w="5954" w:type="dxa"/>
            <w:shd w:val="clear" w:color="auto" w:fill="auto"/>
            <w:vAlign w:val="center"/>
          </w:tcPr>
          <w:p w:rsidR="00647653" w:rsidRPr="00E31DA7" w:rsidRDefault="00647653" w:rsidP="00E31DA7">
            <w:pPr>
              <w:spacing w:after="0" w:line="240" w:lineRule="auto"/>
              <w:jc w:val="both"/>
              <w:rPr>
                <w:rFonts w:asciiTheme="minorHAnsi" w:hAnsiTheme="minorHAnsi" w:cstheme="minorHAnsi"/>
                <w:color w:val="000000" w:themeColor="text1"/>
              </w:rPr>
            </w:pPr>
            <w:r w:rsidRPr="00E31DA7">
              <w:rPr>
                <w:rFonts w:asciiTheme="minorHAnsi" w:hAnsiTheme="minorHAnsi" w:cstheme="minorHAnsi"/>
                <w:color w:val="000000" w:themeColor="text1"/>
              </w:rPr>
              <w:t>Nombre del Proyecto:</w:t>
            </w:r>
          </w:p>
          <w:p w:rsidR="009328EA" w:rsidRPr="00E31DA7" w:rsidRDefault="000636EC" w:rsidP="00E31DA7">
            <w:pPr>
              <w:spacing w:after="0" w:line="240" w:lineRule="auto"/>
              <w:jc w:val="both"/>
              <w:rPr>
                <w:rFonts w:asciiTheme="minorHAnsi" w:hAnsiTheme="minorHAnsi" w:cstheme="minorHAnsi"/>
                <w:color w:val="000000" w:themeColor="text1"/>
              </w:rPr>
            </w:pPr>
            <w:r w:rsidRPr="005C5E37">
              <w:rPr>
                <w:rFonts w:asciiTheme="minorHAnsi" w:hAnsiTheme="minorHAnsi" w:cstheme="minorHAnsi"/>
              </w:rPr>
              <w:t xml:space="preserve"> </w:t>
            </w:r>
            <w:r w:rsidRPr="005C5E37">
              <w:rPr>
                <w:rFonts w:asciiTheme="minorHAnsi" w:hAnsiTheme="minorHAnsi" w:cstheme="minorHAnsi"/>
              </w:rPr>
              <w:t>Apoyo Administrativo  y Contable  a Mi pymes en Procesos de Fortalecimiento</w:t>
            </w:r>
          </w:p>
        </w:tc>
        <w:tc>
          <w:tcPr>
            <w:tcW w:w="3793" w:type="dxa"/>
            <w:shd w:val="clear" w:color="auto" w:fill="auto"/>
            <w:vAlign w:val="center"/>
          </w:tcPr>
          <w:p w:rsidR="00647653" w:rsidRPr="00E31DA7" w:rsidRDefault="00647653" w:rsidP="006E4170">
            <w:pPr>
              <w:spacing w:after="0" w:line="240" w:lineRule="auto"/>
              <w:jc w:val="both"/>
              <w:rPr>
                <w:rFonts w:asciiTheme="minorHAnsi" w:hAnsiTheme="minorHAnsi" w:cstheme="minorHAnsi"/>
                <w:color w:val="000000" w:themeColor="text1"/>
              </w:rPr>
            </w:pPr>
            <w:r w:rsidRPr="00E31DA7">
              <w:rPr>
                <w:rFonts w:asciiTheme="minorHAnsi" w:hAnsiTheme="minorHAnsi" w:cstheme="minorHAnsi"/>
                <w:color w:val="000000" w:themeColor="text1"/>
              </w:rPr>
              <w:t>Código:</w:t>
            </w:r>
            <w:r w:rsidR="00350494">
              <w:rPr>
                <w:rFonts w:asciiTheme="minorHAnsi" w:hAnsiTheme="minorHAnsi" w:cstheme="minorHAnsi"/>
                <w:color w:val="000000" w:themeColor="text1"/>
              </w:rPr>
              <w:t xml:space="preserve"> </w:t>
            </w:r>
            <w:r w:rsidR="006E4170">
              <w:rPr>
                <w:rFonts w:asciiTheme="minorHAnsi" w:hAnsiTheme="minorHAnsi" w:cstheme="minorHAnsi"/>
                <w:color w:val="000000" w:themeColor="text1"/>
              </w:rPr>
              <w:t>700716</w:t>
            </w:r>
            <w:bookmarkStart w:id="0" w:name="_GoBack"/>
            <w:bookmarkEnd w:id="0"/>
          </w:p>
        </w:tc>
      </w:tr>
      <w:tr w:rsidR="00647653" w:rsidRPr="00E31DA7" w:rsidTr="00E30A41">
        <w:tc>
          <w:tcPr>
            <w:tcW w:w="9747" w:type="dxa"/>
            <w:gridSpan w:val="2"/>
            <w:shd w:val="clear" w:color="auto" w:fill="auto"/>
            <w:vAlign w:val="center"/>
          </w:tcPr>
          <w:p w:rsidR="00647653" w:rsidRPr="00E31DA7" w:rsidRDefault="00647653" w:rsidP="00E31DA7">
            <w:pPr>
              <w:spacing w:after="0" w:line="240" w:lineRule="auto"/>
              <w:jc w:val="both"/>
              <w:rPr>
                <w:rFonts w:asciiTheme="minorHAnsi" w:hAnsiTheme="minorHAnsi" w:cstheme="minorHAnsi"/>
                <w:color w:val="000000" w:themeColor="text1"/>
              </w:rPr>
            </w:pPr>
            <w:r w:rsidRPr="00E31DA7">
              <w:rPr>
                <w:rFonts w:asciiTheme="minorHAnsi" w:hAnsiTheme="minorHAnsi" w:cstheme="minorHAnsi"/>
                <w:color w:val="000000" w:themeColor="text1"/>
              </w:rPr>
              <w:t>Fase del proyecto:</w:t>
            </w:r>
          </w:p>
          <w:p w:rsidR="009328EA" w:rsidRPr="00E31DA7" w:rsidRDefault="00375AC7" w:rsidP="00E31DA7">
            <w:pPr>
              <w:spacing w:after="0" w:line="240" w:lineRule="auto"/>
              <w:jc w:val="both"/>
              <w:rPr>
                <w:rFonts w:asciiTheme="minorHAnsi" w:hAnsiTheme="minorHAnsi" w:cstheme="minorHAnsi"/>
                <w:color w:val="000000" w:themeColor="text1"/>
              </w:rPr>
            </w:pPr>
            <w:r>
              <w:rPr>
                <w:rFonts w:asciiTheme="minorHAnsi" w:hAnsiTheme="minorHAnsi" w:cstheme="minorHAnsi"/>
                <w:color w:val="000000" w:themeColor="text1"/>
              </w:rPr>
              <w:t>Evaluación</w:t>
            </w:r>
          </w:p>
        </w:tc>
      </w:tr>
      <w:tr w:rsidR="005201E0" w:rsidRPr="00E31DA7" w:rsidTr="00E30A41">
        <w:tc>
          <w:tcPr>
            <w:tcW w:w="5954" w:type="dxa"/>
            <w:shd w:val="clear" w:color="auto" w:fill="auto"/>
            <w:vAlign w:val="center"/>
          </w:tcPr>
          <w:p w:rsidR="005201E0" w:rsidRPr="00E31DA7" w:rsidRDefault="005201E0" w:rsidP="00E31DA7">
            <w:pPr>
              <w:spacing w:after="0" w:line="240" w:lineRule="auto"/>
              <w:jc w:val="both"/>
              <w:rPr>
                <w:rFonts w:asciiTheme="minorHAnsi" w:hAnsiTheme="minorHAnsi" w:cstheme="minorHAnsi"/>
                <w:bCs/>
                <w:color w:val="000000" w:themeColor="text1"/>
                <w:lang w:val="es-CO"/>
              </w:rPr>
            </w:pPr>
            <w:r w:rsidRPr="00E31DA7">
              <w:rPr>
                <w:rFonts w:asciiTheme="minorHAnsi" w:hAnsiTheme="minorHAnsi" w:cstheme="minorHAnsi"/>
                <w:bCs/>
                <w:color w:val="000000" w:themeColor="text1"/>
                <w:lang w:val="es-CO"/>
              </w:rPr>
              <w:t>Actividad (es) del Proyecto:</w:t>
            </w:r>
          </w:p>
          <w:p w:rsidR="005201E0" w:rsidRPr="00E31DA7" w:rsidRDefault="00375AC7" w:rsidP="00E31DA7">
            <w:pPr>
              <w:spacing w:after="0" w:line="240" w:lineRule="auto"/>
              <w:jc w:val="both"/>
              <w:rPr>
                <w:rFonts w:asciiTheme="minorHAnsi" w:hAnsiTheme="minorHAnsi" w:cstheme="minorHAnsi"/>
                <w:bCs/>
                <w:color w:val="000000" w:themeColor="text1"/>
                <w:lang w:val="es-CO"/>
              </w:rPr>
            </w:pPr>
            <w:r w:rsidRPr="00375AC7">
              <w:rPr>
                <w:rFonts w:asciiTheme="minorHAnsi" w:hAnsiTheme="minorHAnsi" w:cstheme="minorHAnsi"/>
                <w:bCs/>
                <w:color w:val="000000" w:themeColor="text1"/>
                <w:lang w:val="es-CO"/>
              </w:rPr>
              <w:t>Evaluar las acciones en la  micro y pequeñas empresas  intervenidas, valorando el  impacto de las acciones implementadas y el desarrollo de la etapa practica del aprendiz</w:t>
            </w:r>
          </w:p>
        </w:tc>
        <w:tc>
          <w:tcPr>
            <w:tcW w:w="3793" w:type="dxa"/>
            <w:shd w:val="clear" w:color="auto" w:fill="auto"/>
          </w:tcPr>
          <w:p w:rsidR="005201E0" w:rsidRPr="00E31DA7" w:rsidRDefault="005201E0" w:rsidP="005201E0">
            <w:pPr>
              <w:spacing w:after="0" w:line="240" w:lineRule="auto"/>
              <w:rPr>
                <w:rFonts w:asciiTheme="minorHAnsi" w:hAnsiTheme="minorHAnsi" w:cstheme="minorHAnsi"/>
                <w:color w:val="000000" w:themeColor="text1"/>
              </w:rPr>
            </w:pPr>
            <w:r w:rsidRPr="00E31DA7">
              <w:rPr>
                <w:rFonts w:asciiTheme="minorHAnsi" w:hAnsiTheme="minorHAnsi" w:cstheme="minorHAnsi"/>
                <w:bCs/>
                <w:color w:val="000000" w:themeColor="text1"/>
                <w:lang w:val="es-CO"/>
              </w:rPr>
              <w:t xml:space="preserve">Actividad (es) </w:t>
            </w:r>
            <w:r>
              <w:rPr>
                <w:rFonts w:asciiTheme="minorHAnsi" w:hAnsiTheme="minorHAnsi" w:cstheme="minorHAnsi"/>
                <w:bCs/>
                <w:color w:val="000000" w:themeColor="text1"/>
                <w:lang w:val="es-CO"/>
              </w:rPr>
              <w:t>de Aprendizaje</w:t>
            </w:r>
            <w:r w:rsidRPr="00E31DA7">
              <w:rPr>
                <w:rFonts w:asciiTheme="minorHAnsi" w:hAnsiTheme="minorHAnsi" w:cstheme="minorHAnsi"/>
                <w:bCs/>
                <w:color w:val="000000" w:themeColor="text1"/>
                <w:lang w:val="es-CO"/>
              </w:rPr>
              <w:t>:</w:t>
            </w:r>
          </w:p>
        </w:tc>
      </w:tr>
      <w:tr w:rsidR="00347210" w:rsidRPr="00E31DA7" w:rsidTr="00E30A41">
        <w:tc>
          <w:tcPr>
            <w:tcW w:w="5954" w:type="dxa"/>
            <w:shd w:val="clear" w:color="auto" w:fill="auto"/>
          </w:tcPr>
          <w:p w:rsidR="00347210" w:rsidRPr="00E31DA7" w:rsidRDefault="00347210" w:rsidP="00E31DA7">
            <w:pPr>
              <w:spacing w:after="0" w:line="240" w:lineRule="auto"/>
              <w:jc w:val="both"/>
              <w:rPr>
                <w:rFonts w:asciiTheme="minorHAnsi" w:hAnsiTheme="minorHAnsi" w:cstheme="minorHAnsi"/>
                <w:color w:val="000000" w:themeColor="text1"/>
              </w:rPr>
            </w:pPr>
            <w:r w:rsidRPr="00E31DA7">
              <w:rPr>
                <w:rFonts w:asciiTheme="minorHAnsi" w:hAnsiTheme="minorHAnsi" w:cstheme="minorHAnsi"/>
                <w:color w:val="000000" w:themeColor="text1"/>
              </w:rPr>
              <w:t>Resultados de Aprendizaje:</w:t>
            </w:r>
          </w:p>
          <w:p w:rsidR="00347210" w:rsidRPr="00E31DA7" w:rsidRDefault="00375AC7" w:rsidP="00E31DA7">
            <w:pPr>
              <w:spacing w:after="0" w:line="240" w:lineRule="auto"/>
              <w:jc w:val="both"/>
              <w:rPr>
                <w:rFonts w:asciiTheme="minorHAnsi" w:hAnsiTheme="minorHAnsi" w:cstheme="minorHAnsi"/>
                <w:color w:val="000000" w:themeColor="text1"/>
              </w:rPr>
            </w:pPr>
            <w:r w:rsidRPr="00375AC7">
              <w:rPr>
                <w:rFonts w:asciiTheme="minorHAnsi" w:hAnsiTheme="minorHAnsi" w:cstheme="minorHAnsi"/>
                <w:color w:val="000000" w:themeColor="text1"/>
              </w:rPr>
              <w:t>Asumir actitudes críticas, argumentativas y propositivas en función de la resolución de problemas de carácter productivo y social</w:t>
            </w:r>
          </w:p>
        </w:tc>
        <w:tc>
          <w:tcPr>
            <w:tcW w:w="3793" w:type="dxa"/>
            <w:shd w:val="clear" w:color="auto" w:fill="auto"/>
          </w:tcPr>
          <w:p w:rsidR="00347210" w:rsidRDefault="00347210" w:rsidP="00E31DA7">
            <w:pPr>
              <w:spacing w:after="0" w:line="240" w:lineRule="auto"/>
              <w:jc w:val="both"/>
              <w:rPr>
                <w:rFonts w:asciiTheme="minorHAnsi" w:hAnsiTheme="minorHAnsi" w:cstheme="minorHAnsi"/>
                <w:color w:val="000000" w:themeColor="text1"/>
              </w:rPr>
            </w:pPr>
            <w:r w:rsidRPr="00E31DA7">
              <w:rPr>
                <w:rFonts w:asciiTheme="minorHAnsi" w:hAnsiTheme="minorHAnsi" w:cstheme="minorHAnsi"/>
                <w:color w:val="000000" w:themeColor="text1"/>
              </w:rPr>
              <w:t>Competencia:</w:t>
            </w:r>
          </w:p>
          <w:p w:rsidR="00375AC7" w:rsidRPr="00E31DA7" w:rsidRDefault="00375AC7" w:rsidP="00E31DA7">
            <w:pPr>
              <w:spacing w:after="0" w:line="240" w:lineRule="auto"/>
              <w:jc w:val="both"/>
              <w:rPr>
                <w:rFonts w:asciiTheme="minorHAnsi" w:hAnsiTheme="minorHAnsi" w:cstheme="minorHAnsi"/>
                <w:color w:val="000000" w:themeColor="text1"/>
              </w:rPr>
            </w:pPr>
            <w:r w:rsidRPr="00375AC7">
              <w:rPr>
                <w:rFonts w:asciiTheme="minorHAnsi" w:hAnsiTheme="minorHAnsi" w:cstheme="minorHAnsi"/>
                <w:color w:val="000000" w:themeColor="text1"/>
              </w:rPr>
              <w:t>Promover la interacción idónea consigo mismo, con los demás y con la naturaleza en los contextos laboral y social</w:t>
            </w:r>
          </w:p>
        </w:tc>
      </w:tr>
      <w:tr w:rsidR="00347210" w:rsidRPr="00E31DA7" w:rsidTr="00E30A41">
        <w:tc>
          <w:tcPr>
            <w:tcW w:w="5954" w:type="dxa"/>
            <w:shd w:val="clear" w:color="auto" w:fill="auto"/>
          </w:tcPr>
          <w:p w:rsidR="00347210" w:rsidRPr="00E31DA7" w:rsidRDefault="00347210" w:rsidP="00E31DA7">
            <w:pPr>
              <w:spacing w:after="0" w:line="240" w:lineRule="auto"/>
              <w:jc w:val="both"/>
              <w:rPr>
                <w:rFonts w:asciiTheme="minorHAnsi" w:hAnsiTheme="minorHAnsi" w:cstheme="minorHAnsi"/>
                <w:color w:val="000000" w:themeColor="text1"/>
              </w:rPr>
            </w:pPr>
            <w:r w:rsidRPr="00E31DA7">
              <w:rPr>
                <w:rFonts w:asciiTheme="minorHAnsi" w:hAnsiTheme="minorHAnsi" w:cstheme="minorHAnsi"/>
                <w:color w:val="000000" w:themeColor="text1"/>
              </w:rPr>
              <w:t>Resultados de Aprendizaje:</w:t>
            </w:r>
          </w:p>
          <w:p w:rsidR="00375AC7" w:rsidRPr="00375AC7" w:rsidRDefault="00375AC7" w:rsidP="00375AC7">
            <w:pPr>
              <w:spacing w:after="0" w:line="240" w:lineRule="auto"/>
              <w:jc w:val="both"/>
              <w:rPr>
                <w:rFonts w:asciiTheme="minorHAnsi" w:hAnsiTheme="minorHAnsi" w:cstheme="minorHAnsi"/>
                <w:color w:val="000000" w:themeColor="text1"/>
              </w:rPr>
            </w:pPr>
            <w:r w:rsidRPr="00375AC7">
              <w:rPr>
                <w:rFonts w:asciiTheme="minorHAnsi" w:hAnsiTheme="minorHAnsi" w:cstheme="minorHAnsi"/>
                <w:color w:val="000000" w:themeColor="text1"/>
              </w:rPr>
              <w:t>Aplicar en la resolución de problemas reales del sector productivo,</w:t>
            </w:r>
          </w:p>
          <w:p w:rsidR="00375AC7" w:rsidRPr="00375AC7" w:rsidRDefault="00375AC7" w:rsidP="00375AC7">
            <w:pPr>
              <w:spacing w:after="0" w:line="240" w:lineRule="auto"/>
              <w:jc w:val="both"/>
              <w:rPr>
                <w:rFonts w:asciiTheme="minorHAnsi" w:hAnsiTheme="minorHAnsi" w:cstheme="minorHAnsi"/>
                <w:color w:val="000000" w:themeColor="text1"/>
              </w:rPr>
            </w:pPr>
            <w:r w:rsidRPr="00375AC7">
              <w:rPr>
                <w:rFonts w:asciiTheme="minorHAnsi" w:hAnsiTheme="minorHAnsi" w:cstheme="minorHAnsi"/>
                <w:color w:val="000000" w:themeColor="text1"/>
              </w:rPr>
              <w:t>los conocimientos, habilidades y destrezas pertinentes a las competencias del programa de formación, asumiendo estrategias y</w:t>
            </w:r>
          </w:p>
          <w:p w:rsidR="00347210" w:rsidRPr="00E31DA7" w:rsidRDefault="00375AC7" w:rsidP="00375AC7">
            <w:pPr>
              <w:spacing w:after="0" w:line="240" w:lineRule="auto"/>
              <w:jc w:val="both"/>
              <w:rPr>
                <w:rFonts w:asciiTheme="minorHAnsi" w:hAnsiTheme="minorHAnsi" w:cstheme="minorHAnsi"/>
                <w:color w:val="000000" w:themeColor="text1"/>
              </w:rPr>
            </w:pPr>
            <w:r w:rsidRPr="00375AC7">
              <w:rPr>
                <w:rFonts w:asciiTheme="minorHAnsi" w:hAnsiTheme="minorHAnsi" w:cstheme="minorHAnsi"/>
                <w:color w:val="000000" w:themeColor="text1"/>
              </w:rPr>
              <w:t>metodologías de autogestión</w:t>
            </w:r>
          </w:p>
          <w:p w:rsidR="00347210" w:rsidRPr="00E31DA7" w:rsidRDefault="00347210" w:rsidP="00E31DA7">
            <w:pPr>
              <w:spacing w:after="0" w:line="240" w:lineRule="auto"/>
              <w:jc w:val="both"/>
              <w:rPr>
                <w:rFonts w:asciiTheme="minorHAnsi" w:hAnsiTheme="minorHAnsi" w:cstheme="minorHAnsi"/>
                <w:color w:val="000000" w:themeColor="text1"/>
              </w:rPr>
            </w:pPr>
          </w:p>
        </w:tc>
        <w:tc>
          <w:tcPr>
            <w:tcW w:w="3793" w:type="dxa"/>
            <w:shd w:val="clear" w:color="auto" w:fill="auto"/>
          </w:tcPr>
          <w:p w:rsidR="00347210" w:rsidRDefault="00347210" w:rsidP="00E31DA7">
            <w:pPr>
              <w:spacing w:after="0" w:line="240" w:lineRule="auto"/>
              <w:jc w:val="both"/>
              <w:rPr>
                <w:rFonts w:asciiTheme="minorHAnsi" w:hAnsiTheme="minorHAnsi" w:cstheme="minorHAnsi"/>
                <w:color w:val="000000" w:themeColor="text1"/>
              </w:rPr>
            </w:pPr>
            <w:r w:rsidRPr="00E31DA7">
              <w:rPr>
                <w:rFonts w:asciiTheme="minorHAnsi" w:hAnsiTheme="minorHAnsi" w:cstheme="minorHAnsi"/>
                <w:color w:val="000000" w:themeColor="text1"/>
              </w:rPr>
              <w:t>Competencia:</w:t>
            </w:r>
          </w:p>
          <w:p w:rsidR="00375AC7" w:rsidRPr="00E31DA7" w:rsidRDefault="00375AC7" w:rsidP="00E31DA7">
            <w:pPr>
              <w:spacing w:after="0" w:line="240" w:lineRule="auto"/>
              <w:jc w:val="both"/>
              <w:rPr>
                <w:rFonts w:asciiTheme="minorHAnsi" w:hAnsiTheme="minorHAnsi" w:cstheme="minorHAnsi"/>
                <w:color w:val="000000" w:themeColor="text1"/>
              </w:rPr>
            </w:pPr>
            <w:r w:rsidRPr="00375AC7">
              <w:rPr>
                <w:rFonts w:asciiTheme="minorHAnsi" w:hAnsiTheme="minorHAnsi" w:cstheme="minorHAnsi"/>
                <w:color w:val="000000" w:themeColor="text1"/>
              </w:rPr>
              <w:t>Resultado de aprendizaje etapa práctica</w:t>
            </w:r>
          </w:p>
        </w:tc>
      </w:tr>
      <w:tr w:rsidR="007F2A20" w:rsidRPr="00E31DA7" w:rsidTr="00E30A41">
        <w:tc>
          <w:tcPr>
            <w:tcW w:w="5954" w:type="dxa"/>
            <w:shd w:val="clear" w:color="auto" w:fill="auto"/>
          </w:tcPr>
          <w:p w:rsidR="009328EA" w:rsidRPr="008B134F" w:rsidRDefault="007F2A20" w:rsidP="00E31DA7">
            <w:pPr>
              <w:spacing w:after="0" w:line="240" w:lineRule="auto"/>
              <w:jc w:val="both"/>
              <w:rPr>
                <w:rFonts w:asciiTheme="minorHAnsi" w:hAnsiTheme="minorHAnsi" w:cstheme="minorHAnsi"/>
                <w:color w:val="000000" w:themeColor="text1"/>
              </w:rPr>
            </w:pPr>
            <w:r w:rsidRPr="00E31DA7">
              <w:rPr>
                <w:rFonts w:asciiTheme="minorHAnsi" w:hAnsiTheme="minorHAnsi" w:cstheme="minorHAnsi"/>
                <w:color w:val="000000" w:themeColor="text1"/>
              </w:rPr>
              <w:t>Duración de la guía ( en horas)</w:t>
            </w:r>
            <w:r w:rsidR="00347210" w:rsidRPr="00E31DA7">
              <w:rPr>
                <w:rFonts w:asciiTheme="minorHAnsi" w:hAnsiTheme="minorHAnsi" w:cstheme="minorHAnsi"/>
                <w:color w:val="000000" w:themeColor="text1"/>
              </w:rPr>
              <w:t>:</w:t>
            </w:r>
          </w:p>
        </w:tc>
        <w:tc>
          <w:tcPr>
            <w:tcW w:w="3793" w:type="dxa"/>
            <w:shd w:val="clear" w:color="auto" w:fill="auto"/>
          </w:tcPr>
          <w:p w:rsidR="00466529" w:rsidRPr="00E31DA7" w:rsidRDefault="00375AC7" w:rsidP="00E31DA7">
            <w:pPr>
              <w:spacing w:after="0" w:line="240" w:lineRule="auto"/>
              <w:jc w:val="both"/>
              <w:rPr>
                <w:rFonts w:asciiTheme="minorHAnsi" w:hAnsiTheme="minorHAnsi" w:cstheme="minorHAnsi"/>
                <w:color w:val="000000" w:themeColor="text1"/>
              </w:rPr>
            </w:pPr>
            <w:r>
              <w:rPr>
                <w:rFonts w:asciiTheme="minorHAnsi" w:hAnsiTheme="minorHAnsi" w:cstheme="minorHAnsi"/>
                <w:color w:val="000000" w:themeColor="text1"/>
              </w:rPr>
              <w:t>50 Horas</w:t>
            </w:r>
          </w:p>
        </w:tc>
      </w:tr>
    </w:tbl>
    <w:p w:rsidR="007F2A20" w:rsidRPr="00E31DA7" w:rsidRDefault="00F5711F" w:rsidP="00741696">
      <w:pPr>
        <w:jc w:val="both"/>
        <w:rPr>
          <w:rFonts w:asciiTheme="minorHAnsi" w:hAnsiTheme="minorHAnsi" w:cstheme="minorHAnsi"/>
          <w:b/>
          <w:color w:val="FFFFFF" w:themeColor="background1"/>
        </w:rPr>
      </w:pPr>
      <w:r>
        <w:rPr>
          <w:rFonts w:asciiTheme="minorHAnsi" w:hAnsiTheme="minorHAnsi" w:cstheme="minorHAnsi"/>
          <w:b/>
          <w:noProof/>
          <w:lang w:val="es-CO" w:eastAsia="es-CO"/>
        </w:rPr>
        <mc:AlternateContent>
          <mc:Choice Requires="wps">
            <w:drawing>
              <wp:anchor distT="0" distB="0" distL="114300" distR="114300" simplePos="0" relativeHeight="251661312" behindDoc="1" locked="0" layoutInCell="1" allowOverlap="1" wp14:anchorId="5DF16607" wp14:editId="10E41414">
                <wp:simplePos x="0" y="0"/>
                <wp:positionH relativeFrom="column">
                  <wp:posOffset>5133340</wp:posOffset>
                </wp:positionH>
                <wp:positionV relativeFrom="paragraph">
                  <wp:posOffset>4288790</wp:posOffset>
                </wp:positionV>
                <wp:extent cx="102235" cy="638175"/>
                <wp:effectExtent l="152400" t="0" r="107315" b="0"/>
                <wp:wrapNone/>
                <wp:docPr id="28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16017">
                          <a:off x="0" y="0"/>
                          <a:ext cx="102235" cy="638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8B2CBFF" id="Rectangle 10" o:spid="_x0000_s1026" style="position:absolute;margin-left:404.2pt;margin-top:337.7pt;width:8.05pt;height:50.25pt;rotation:1765122fd;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" stroked="f"/>
            </w:pict>
          </mc:Fallback>
        </mc:AlternateContent>
      </w:r>
      <w:r>
        <w:rPr>
          <w:rFonts w:asciiTheme="minorHAnsi" w:hAnsiTheme="minorHAnsi" w:cstheme="minorHAnsi"/>
          <w:b/>
          <w:noProof/>
          <w:lang w:val="es-CO" w:eastAsia="es-CO"/>
        </w:rPr>
        <mc:AlternateContent>
          <mc:Choice Requires="wps">
            <w:drawing>
              <wp:anchor distT="0" distB="0" distL="114300" distR="114300" simplePos="0" relativeHeight="251659264" behindDoc="1" locked="0" layoutInCell="1" allowOverlap="1" wp14:anchorId="18E30E92" wp14:editId="59B2BF92">
                <wp:simplePos x="0" y="0"/>
                <wp:positionH relativeFrom="column">
                  <wp:posOffset>4888865</wp:posOffset>
                </wp:positionH>
                <wp:positionV relativeFrom="paragraph">
                  <wp:posOffset>4317365</wp:posOffset>
                </wp:positionV>
                <wp:extent cx="102235" cy="638175"/>
                <wp:effectExtent l="152400" t="0" r="107315" b="0"/>
                <wp:wrapNone/>
                <wp:docPr id="3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16017">
                          <a:off x="0" y="0"/>
                          <a:ext cx="102235" cy="638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AA52EC9" id="Rectangle 9" o:spid="_x0000_s1026" style="position:absolute;margin-left:384.95pt;margin-top:339.95pt;width:8.05pt;height:50.25pt;rotation:1765122fd;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" stroked="f"/>
            </w:pict>
          </mc:Fallback>
        </mc:AlternateContent>
      </w:r>
      <w:r>
        <w:rPr>
          <w:rFonts w:asciiTheme="minorHAnsi" w:hAnsiTheme="minorHAnsi" w:cstheme="minorHAnsi"/>
          <w:b/>
          <w:noProof/>
          <w:lang w:val="es-CO" w:eastAsia="es-CO"/>
        </w:rPr>
        <mc:AlternateContent>
          <mc:Choice Requires="wps">
            <w:drawing>
              <wp:anchor distT="0" distB="0" distL="114300" distR="114300" simplePos="0" relativeHeight="251657216" behindDoc="1" locked="0" layoutInCell="1" allowOverlap="1" wp14:anchorId="396C1749" wp14:editId="02C61DCB">
                <wp:simplePos x="0" y="0"/>
                <wp:positionH relativeFrom="column">
                  <wp:posOffset>4693920</wp:posOffset>
                </wp:positionH>
                <wp:positionV relativeFrom="paragraph">
                  <wp:posOffset>4250690</wp:posOffset>
                </wp:positionV>
                <wp:extent cx="102235" cy="638175"/>
                <wp:effectExtent l="152400" t="0" r="107315" b="0"/>
                <wp:wrapNone/>
                <wp:docPr id="3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16017">
                          <a:off x="0" y="0"/>
                          <a:ext cx="102235" cy="638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EA7BA73" id="Rectangle 8" o:spid="_x0000_s1026" style="position:absolute;margin-left:369.6pt;margin-top:334.7pt;width:8.05pt;height:50.25pt;rotation:1765122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" stroked="f"/>
            </w:pict>
          </mc:Fallback>
        </mc:AlternateContent>
      </w:r>
      <w:r>
        <w:rPr>
          <w:rFonts w:asciiTheme="minorHAnsi" w:hAnsiTheme="minorHAnsi" w:cstheme="minorHAnsi"/>
          <w:b/>
          <w:noProof/>
          <w:lang w:val="es-CO" w:eastAsia="es-CO"/>
        </w:rPr>
        <mc:AlternateContent>
          <mc:Choice Requires="wps">
            <w:drawing>
              <wp:anchor distT="0" distB="0" distL="114300" distR="114300" simplePos="0" relativeHeight="251655168" behindDoc="1" locked="0" layoutInCell="1" allowOverlap="1" wp14:anchorId="0571B929" wp14:editId="76D90727">
                <wp:simplePos x="0" y="0"/>
                <wp:positionH relativeFrom="column">
                  <wp:posOffset>4446270</wp:posOffset>
                </wp:positionH>
                <wp:positionV relativeFrom="paragraph">
                  <wp:posOffset>4288790</wp:posOffset>
                </wp:positionV>
                <wp:extent cx="102235" cy="638175"/>
                <wp:effectExtent l="152400" t="0" r="107315" b="0"/>
                <wp:wrapNone/>
                <wp:docPr id="2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16017">
                          <a:off x="0" y="0"/>
                          <a:ext cx="102235" cy="638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453174A" id="Rectangle 7" o:spid="_x0000_s1026" style="position:absolute;margin-left:350.1pt;margin-top:337.7pt;width:8.05pt;height:50.25pt;rotation:1765122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" stroked="f"/>
            </w:pict>
          </mc:Fallback>
        </mc:AlternateContent>
      </w:r>
      <w:r>
        <w:rPr>
          <w:rFonts w:asciiTheme="minorHAnsi" w:hAnsiTheme="minorHAnsi" w:cstheme="minorHAnsi"/>
          <w:b/>
          <w:noProof/>
          <w:lang w:val="es-CO" w:eastAsia="es-CO"/>
        </w:rPr>
        <mc:AlternateContent>
          <mc:Choice Requires="wps">
            <w:drawing>
              <wp:anchor distT="0" distB="0" distL="114300" distR="114300" simplePos="0" relativeHeight="251653120" behindDoc="1" locked="0" layoutInCell="1" allowOverlap="1" wp14:anchorId="7EF448E8" wp14:editId="7C9DF6F8">
                <wp:simplePos x="0" y="0"/>
                <wp:positionH relativeFrom="column">
                  <wp:posOffset>3991610</wp:posOffset>
                </wp:positionH>
                <wp:positionV relativeFrom="paragraph">
                  <wp:posOffset>4258945</wp:posOffset>
                </wp:positionV>
                <wp:extent cx="102235" cy="638175"/>
                <wp:effectExtent l="152400" t="0" r="107315" b="0"/>
                <wp:wrapNone/>
                <wp:docPr id="2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16017">
                          <a:off x="0" y="0"/>
                          <a:ext cx="102235" cy="638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453B086" id="Rectangle 6" o:spid="_x0000_s1026" style="position:absolute;margin-left:314.3pt;margin-top:335.35pt;width:8.05pt;height:50.25pt;rotation:1765122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" stroked="f"/>
            </w:pict>
          </mc:Fallback>
        </mc:AlternateContent>
      </w:r>
      <w:r>
        <w:rPr>
          <w:rFonts w:asciiTheme="minorHAnsi" w:hAnsiTheme="minorHAnsi" w:cstheme="minorHAnsi"/>
          <w:b/>
          <w:noProof/>
          <w:lang w:val="es-CO" w:eastAsia="es-CO"/>
        </w:rPr>
        <mc:AlternateContent>
          <mc:Choice Requires="wps">
            <w:drawing>
              <wp:anchor distT="0" distB="0" distL="114300" distR="114300" simplePos="0" relativeHeight="251651072" behindDoc="1" locked="0" layoutInCell="1" allowOverlap="1" wp14:anchorId="531890B0" wp14:editId="70738EDE">
                <wp:simplePos x="0" y="0"/>
                <wp:positionH relativeFrom="column">
                  <wp:posOffset>4198620</wp:posOffset>
                </wp:positionH>
                <wp:positionV relativeFrom="paragraph">
                  <wp:posOffset>4325620</wp:posOffset>
                </wp:positionV>
                <wp:extent cx="102235" cy="638175"/>
                <wp:effectExtent l="152400" t="0" r="107315" b="0"/>
                <wp:wrapNone/>
                <wp:docPr id="2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16017">
                          <a:off x="0" y="0"/>
                          <a:ext cx="102235" cy="638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BF82FD6" id="Rectangle 5" o:spid="_x0000_s1026" style="position:absolute;margin-left:330.6pt;margin-top:340.6pt;width:8.05pt;height:50.25pt;rotation:1765122fd;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" stroked="f"/>
            </w:pict>
          </mc:Fallback>
        </mc:AlternateContent>
      </w:r>
    </w:p>
    <w:tbl>
      <w:tblPr>
        <w:tblStyle w:val="Tablaconcuadrcula"/>
        <w:tblpPr w:leftFromText="141" w:rightFromText="141" w:vertAnchor="page" w:horzAnchor="margin" w:tblpY="11626"/>
        <w:tblW w:w="9782" w:type="dxa"/>
        <w:tblBorders>
          <w:top w:val="single" w:sz="12" w:space="0" w:color="943634" w:themeColor="accent2" w:themeShade="BF"/>
          <w:left w:val="single" w:sz="12" w:space="0" w:color="943634" w:themeColor="accent2" w:themeShade="BF"/>
          <w:bottom w:val="single" w:sz="12" w:space="0" w:color="943634" w:themeColor="accent2" w:themeShade="BF"/>
          <w:right w:val="single" w:sz="12" w:space="0" w:color="943634" w:themeColor="accent2" w:themeShade="BF"/>
          <w:insideH w:val="single" w:sz="12" w:space="0" w:color="943634" w:themeColor="accent2" w:themeShade="BF"/>
          <w:insideV w:val="single" w:sz="12" w:space="0" w:color="943634" w:themeColor="accent2" w:themeShade="BF"/>
        </w:tblBorders>
        <w:tblLook w:val="04A0" w:firstRow="1" w:lastRow="0" w:firstColumn="1" w:lastColumn="0" w:noHBand="0" w:noVBand="1"/>
      </w:tblPr>
      <w:tblGrid>
        <w:gridCol w:w="9782"/>
      </w:tblGrid>
      <w:tr w:rsidR="00E26991" w:rsidRPr="00E31DA7" w:rsidTr="002F7790">
        <w:trPr>
          <w:trHeight w:val="1090"/>
        </w:trPr>
        <w:tc>
          <w:tcPr>
            <w:tcW w:w="9782" w:type="dxa"/>
            <w:tcBorders>
              <w:top w:val="single" w:sz="18" w:space="0" w:color="244061" w:themeColor="accent1" w:themeShade="80"/>
              <w:left w:val="single" w:sz="18" w:space="0" w:color="244061" w:themeColor="accent1" w:themeShade="80"/>
              <w:bottom w:val="single" w:sz="18" w:space="0" w:color="244061" w:themeColor="accent1" w:themeShade="80"/>
              <w:right w:val="single" w:sz="18" w:space="0" w:color="244061" w:themeColor="accent1" w:themeShade="80"/>
            </w:tcBorders>
          </w:tcPr>
          <w:p w:rsidR="00E26991" w:rsidRDefault="00E26991" w:rsidP="00670BB2">
            <w:pPr>
              <w:spacing w:after="0"/>
              <w:jc w:val="both"/>
              <w:rPr>
                <w:rFonts w:ascii="Arial" w:hAnsi="Arial" w:cs="Arial"/>
              </w:rPr>
            </w:pPr>
            <w:r>
              <w:rPr>
                <w:rFonts w:ascii="Arial" w:hAnsi="Arial" w:cs="Arial"/>
              </w:rPr>
              <w:t>Estimados aprendices</w:t>
            </w:r>
          </w:p>
          <w:p w:rsidR="00E26991" w:rsidRPr="00E26991" w:rsidRDefault="00E26991" w:rsidP="00670BB2">
            <w:pPr>
              <w:spacing w:after="0"/>
              <w:jc w:val="both"/>
              <w:rPr>
                <w:rFonts w:ascii="Arial" w:hAnsi="Arial" w:cs="Arial"/>
                <w:sz w:val="10"/>
              </w:rPr>
            </w:pPr>
          </w:p>
          <w:p w:rsidR="00E26991" w:rsidRDefault="00E26991" w:rsidP="00670BB2">
            <w:pPr>
              <w:spacing w:after="0"/>
              <w:jc w:val="both"/>
              <w:rPr>
                <w:rFonts w:ascii="Arial" w:hAnsi="Arial" w:cs="Arial"/>
              </w:rPr>
            </w:pPr>
            <w:r w:rsidRPr="00DF2188">
              <w:rPr>
                <w:rFonts w:ascii="Arial" w:hAnsi="Arial" w:cs="Arial"/>
              </w:rPr>
              <w:t>La evaluación es una etapa fundamental en el desarrollo de un proyecto, permite conocer si el resultado obtenido es igual al esperado</w:t>
            </w:r>
            <w:r>
              <w:rPr>
                <w:rFonts w:ascii="Arial" w:hAnsi="Arial" w:cs="Arial"/>
              </w:rPr>
              <w:t>, la siguiente guía de aprendizaje responde a la fase de evaluación del proyecto formativo, permitirá evaluar los resultados e impacto obtenidos en las micro y pequeñas empresas intervenidas, analizar aspectos positivos,</w:t>
            </w:r>
            <w:r w:rsidRPr="00DF2188">
              <w:rPr>
                <w:rFonts w:ascii="Arial" w:hAnsi="Arial" w:cs="Arial"/>
              </w:rPr>
              <w:t xml:space="preserve"> negativos del proceso que se ha</w:t>
            </w:r>
            <w:r>
              <w:rPr>
                <w:rFonts w:ascii="Arial" w:hAnsi="Arial" w:cs="Arial"/>
              </w:rPr>
              <w:t>n</w:t>
            </w:r>
            <w:r w:rsidRPr="00DF2188">
              <w:rPr>
                <w:rFonts w:ascii="Arial" w:hAnsi="Arial" w:cs="Arial"/>
              </w:rPr>
              <w:t xml:space="preserve"> veni</w:t>
            </w:r>
            <w:r>
              <w:rPr>
                <w:rFonts w:ascii="Arial" w:hAnsi="Arial" w:cs="Arial"/>
              </w:rPr>
              <w:t>do realizando a lo largo de</w:t>
            </w:r>
            <w:r w:rsidRPr="00DF2188">
              <w:rPr>
                <w:rFonts w:ascii="Arial" w:hAnsi="Arial" w:cs="Arial"/>
              </w:rPr>
              <w:t>l proyecto</w:t>
            </w:r>
            <w:r>
              <w:rPr>
                <w:rFonts w:ascii="Arial" w:hAnsi="Arial" w:cs="Arial"/>
              </w:rPr>
              <w:t xml:space="preserve"> formativo, verificando</w:t>
            </w:r>
            <w:r w:rsidRPr="00DF2188">
              <w:rPr>
                <w:rFonts w:ascii="Arial" w:hAnsi="Arial" w:cs="Arial"/>
              </w:rPr>
              <w:t xml:space="preserve"> que lo planeado se haya cumplido </w:t>
            </w:r>
            <w:r>
              <w:rPr>
                <w:rFonts w:ascii="Arial" w:hAnsi="Arial" w:cs="Arial"/>
              </w:rPr>
              <w:t xml:space="preserve"> para determinar si la ejecución de las acciones correctivas propuestas en la fase de ejecución fortalecieron las Mipymes.  </w:t>
            </w:r>
          </w:p>
          <w:p w:rsidR="00E26991" w:rsidRDefault="00E26991" w:rsidP="00670BB2">
            <w:pPr>
              <w:spacing w:after="0"/>
              <w:jc w:val="both"/>
              <w:rPr>
                <w:rFonts w:ascii="Arial" w:hAnsi="Arial" w:cs="Arial"/>
              </w:rPr>
            </w:pPr>
          </w:p>
          <w:p w:rsidR="000A5A3A" w:rsidRPr="00375AC7" w:rsidRDefault="00E26991" w:rsidP="002F7790">
            <w:pPr>
              <w:spacing w:after="0"/>
              <w:jc w:val="both"/>
              <w:rPr>
                <w:rFonts w:ascii="Arial" w:hAnsi="Arial" w:cs="Arial"/>
              </w:rPr>
            </w:pPr>
            <w:r>
              <w:rPr>
                <w:rFonts w:ascii="Arial" w:hAnsi="Arial" w:cs="Arial"/>
              </w:rPr>
              <w:lastRenderedPageBreak/>
              <w:t>En esta guía cuenta</w:t>
            </w:r>
            <w:r w:rsidRPr="00DF2188">
              <w:rPr>
                <w:rFonts w:ascii="Arial" w:hAnsi="Arial" w:cs="Arial"/>
              </w:rPr>
              <w:t xml:space="preserve"> con la orientación de</w:t>
            </w:r>
            <w:r>
              <w:rPr>
                <w:rFonts w:ascii="Arial" w:hAnsi="Arial" w:cs="Arial"/>
              </w:rPr>
              <w:t xml:space="preserve"> </w:t>
            </w:r>
            <w:r w:rsidRPr="00DF2188">
              <w:rPr>
                <w:rFonts w:ascii="Arial" w:hAnsi="Arial" w:cs="Arial"/>
              </w:rPr>
              <w:t>l</w:t>
            </w:r>
            <w:r>
              <w:rPr>
                <w:rFonts w:ascii="Arial" w:hAnsi="Arial" w:cs="Arial"/>
              </w:rPr>
              <w:t>os</w:t>
            </w:r>
            <w:r w:rsidRPr="00DF2188">
              <w:rPr>
                <w:rFonts w:ascii="Arial" w:hAnsi="Arial" w:cs="Arial"/>
              </w:rPr>
              <w:t xml:space="preserve"> docente</w:t>
            </w:r>
            <w:r>
              <w:rPr>
                <w:rFonts w:ascii="Arial" w:hAnsi="Arial" w:cs="Arial"/>
              </w:rPr>
              <w:t>s e instructores Sena,</w:t>
            </w:r>
            <w:r w:rsidRPr="00DF2188">
              <w:rPr>
                <w:rFonts w:ascii="Arial" w:hAnsi="Arial" w:cs="Arial"/>
              </w:rPr>
              <w:t xml:space="preserve"> material de apoyo</w:t>
            </w:r>
            <w:r>
              <w:rPr>
                <w:rFonts w:ascii="Arial" w:hAnsi="Arial" w:cs="Arial"/>
              </w:rPr>
              <w:t>,</w:t>
            </w:r>
            <w:r w:rsidRPr="00DF2188">
              <w:rPr>
                <w:rFonts w:ascii="Arial" w:hAnsi="Arial" w:cs="Arial"/>
              </w:rPr>
              <w:t xml:space="preserve"> podrás hacer uso de las Tics para hallar la información precisa y realizar las actividades requeridas; todo esto con el ánimo de </w:t>
            </w:r>
            <w:r>
              <w:rPr>
                <w:rFonts w:ascii="Arial" w:hAnsi="Arial" w:cs="Arial"/>
              </w:rPr>
              <w:t xml:space="preserve">establecer si las </w:t>
            </w:r>
            <w:r w:rsidRPr="00DF2188">
              <w:rPr>
                <w:rFonts w:ascii="Arial" w:hAnsi="Arial" w:cs="Arial"/>
              </w:rPr>
              <w:t xml:space="preserve">expectativas fueron cumplidas en el desarrollo de </w:t>
            </w:r>
            <w:r>
              <w:rPr>
                <w:rFonts w:ascii="Arial" w:hAnsi="Arial" w:cs="Arial"/>
              </w:rPr>
              <w:t>su</w:t>
            </w:r>
            <w:r w:rsidRPr="00DF2188">
              <w:rPr>
                <w:rFonts w:ascii="Arial" w:hAnsi="Arial" w:cs="Arial"/>
              </w:rPr>
              <w:t xml:space="preserve"> formación profesional integral</w:t>
            </w:r>
            <w:r>
              <w:rPr>
                <w:rFonts w:ascii="Arial" w:hAnsi="Arial" w:cs="Arial"/>
              </w:rPr>
              <w:t>.</w:t>
            </w:r>
          </w:p>
        </w:tc>
      </w:tr>
    </w:tbl>
    <w:p w:rsidR="008B134F" w:rsidRDefault="008B134F" w:rsidP="00834201">
      <w:pPr>
        <w:spacing w:after="0" w:line="240" w:lineRule="auto"/>
        <w:jc w:val="both"/>
        <w:rPr>
          <w:rFonts w:ascii="Arial" w:hAnsi="Arial" w:cs="Arial"/>
          <w:b/>
          <w:color w:val="000000" w:themeColor="text1"/>
          <w:sz w:val="16"/>
          <w:szCs w:val="24"/>
        </w:rPr>
      </w:pPr>
    </w:p>
    <w:p w:rsidR="00E26991" w:rsidRDefault="002F7790" w:rsidP="00834201">
      <w:pPr>
        <w:spacing w:after="0" w:line="240" w:lineRule="auto"/>
        <w:jc w:val="both"/>
        <w:rPr>
          <w:rFonts w:ascii="Arial" w:hAnsi="Arial" w:cs="Arial"/>
          <w:b/>
          <w:color w:val="000000" w:themeColor="text1"/>
          <w:sz w:val="16"/>
          <w:szCs w:val="24"/>
        </w:rPr>
      </w:pPr>
      <w:r>
        <w:rPr>
          <w:rFonts w:asciiTheme="minorHAnsi" w:hAnsiTheme="minorHAnsi" w:cstheme="minorHAnsi"/>
          <w:b/>
          <w:noProof/>
          <w:lang w:val="es-CO" w:eastAsia="es-CO"/>
        </w:rPr>
        <mc:AlternateContent>
          <mc:Choice Requires="wps">
            <w:drawing>
              <wp:anchor distT="0" distB="0" distL="114300" distR="114300" simplePos="0" relativeHeight="251667456" behindDoc="0" locked="0" layoutInCell="1" allowOverlap="1" wp14:anchorId="2EDDA234" wp14:editId="07A4791D">
                <wp:simplePos x="0" y="0"/>
                <wp:positionH relativeFrom="margin">
                  <wp:align>left</wp:align>
                </wp:positionH>
                <wp:positionV relativeFrom="paragraph">
                  <wp:posOffset>12700</wp:posOffset>
                </wp:positionV>
                <wp:extent cx="6200775" cy="322580"/>
                <wp:effectExtent l="0" t="0" r="47625" b="58420"/>
                <wp:wrapNone/>
                <wp:docPr id="7"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0775" cy="322580"/>
                        </a:xfrm>
                        <a:prstGeom prst="rect">
                          <a:avLst/>
                        </a:prstGeom>
                        <a:gradFill rotWithShape="0">
                          <a:gsLst>
                            <a:gs pos="0">
                              <a:schemeClr val="lt1">
                                <a:lumMod val="100000"/>
                                <a:lumOff val="0"/>
                              </a:schemeClr>
                            </a:gs>
                            <a:gs pos="100000">
                              <a:schemeClr val="dk1">
                                <a:lumMod val="40000"/>
                                <a:lumOff val="60000"/>
                              </a:schemeClr>
                            </a:gs>
                          </a:gsLst>
                          <a:lin ang="5400000" scaled="1"/>
                        </a:gradFill>
                        <a:ln w="12700">
                          <a:solidFill>
                            <a:schemeClr val="dk1">
                              <a:lumMod val="60000"/>
                              <a:lumOff val="40000"/>
                            </a:schemeClr>
                          </a:solidFill>
                          <a:miter lim="800000"/>
                          <a:headEnd/>
                          <a:tailEnd/>
                        </a:ln>
                        <a:effectLst>
                          <a:outerShdw dist="28398" dir="3806097" algn="ctr" rotWithShape="0">
                            <a:schemeClr val="lt1">
                              <a:lumMod val="50000"/>
                              <a:lumOff val="0"/>
                              <a:alpha val="50000"/>
                            </a:schemeClr>
                          </a:outerShdw>
                        </a:effectLst>
                      </wps:spPr>
                      <wps:txbx>
                        <w:txbxContent>
                          <w:p w:rsidR="008B134F" w:rsidRPr="00195E88" w:rsidRDefault="004D3E75" w:rsidP="00D52E85">
                            <w:pPr>
                              <w:pStyle w:val="Prrafodelista"/>
                              <w:numPr>
                                <w:ilvl w:val="0"/>
                                <w:numId w:val="2"/>
                              </w:numPr>
                              <w:rPr>
                                <w:b/>
                              </w:rPr>
                            </w:pPr>
                            <w:r w:rsidRPr="00195E88">
                              <w:rPr>
                                <w:b/>
                              </w:rPr>
                              <w:t>INTRODUCCIÓN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EDDA234" id="Rectangle 72" o:spid="_x0000_s1028" style="position:absolute;left:0;text-align:left;margin-left:0;margin-top:1pt;width:488.25pt;height:25.4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" fillcolor="white [3201]" strokecolor="#666 [1936]" strokeweight="1pt">
                <v:fill color2="#999 [1296]" focus="100%" type="gradient"/>
                <v:shadow on="t" color="#7f7f7f [1601]" opacity=".5" offset="1pt"/>
                <v:textbox>
                  <w:txbxContent>
                    <w:p w:rsidR="008B134F" w:rsidRPr="00195E88" w:rsidRDefault="004D3E75" w:rsidP="00D52E85">
                      <w:pPr>
                        <w:pStyle w:val="Prrafodelista"/>
                        <w:numPr>
                          <w:ilvl w:val="0"/>
                          <w:numId w:val="2"/>
                        </w:numPr>
                        <w:rPr>
                          <w:b/>
                        </w:rPr>
                      </w:pPr>
                      <w:r w:rsidRPr="00195E88">
                        <w:rPr>
                          <w:b/>
                        </w:rPr>
                        <w:t>INTRODUCCIÓN</w:t>
                      </w:r>
                    </w:p>
                  </w:txbxContent>
                </v:textbox>
                <w10:wrap anchorx="margin"/>
              </v:rect>
            </w:pict>
          </mc:Fallback>
        </mc:AlternateContent>
      </w:r>
    </w:p>
    <w:p w:rsidR="00E26991" w:rsidRPr="00E26991" w:rsidRDefault="00E26991" w:rsidP="00834201">
      <w:pPr>
        <w:spacing w:after="0" w:line="240" w:lineRule="auto"/>
        <w:jc w:val="both"/>
        <w:rPr>
          <w:rFonts w:ascii="Arial" w:hAnsi="Arial" w:cs="Arial"/>
          <w:b/>
          <w:color w:val="000000" w:themeColor="text1"/>
          <w:sz w:val="16"/>
          <w:szCs w:val="24"/>
        </w:rPr>
      </w:pPr>
    </w:p>
    <w:p w:rsidR="008B134F" w:rsidRDefault="008B134F" w:rsidP="00834201">
      <w:pPr>
        <w:spacing w:after="0" w:line="240" w:lineRule="auto"/>
        <w:jc w:val="both"/>
        <w:rPr>
          <w:rFonts w:ascii="Arial" w:hAnsi="Arial" w:cs="Arial"/>
          <w:b/>
          <w:color w:val="000000" w:themeColor="text1"/>
          <w:sz w:val="24"/>
          <w:szCs w:val="24"/>
        </w:rPr>
      </w:pPr>
    </w:p>
    <w:p w:rsidR="00670BB2" w:rsidRPr="002F7790" w:rsidRDefault="00670BB2" w:rsidP="00834201">
      <w:pPr>
        <w:spacing w:after="0" w:line="240" w:lineRule="auto"/>
        <w:jc w:val="both"/>
        <w:rPr>
          <w:rFonts w:ascii="Arial" w:hAnsi="Arial" w:cs="Arial"/>
          <w:b/>
          <w:color w:val="000000" w:themeColor="text1"/>
          <w:szCs w:val="24"/>
        </w:rPr>
      </w:pPr>
    </w:p>
    <w:p w:rsidR="00670BB2" w:rsidRDefault="002F7790" w:rsidP="00834201">
      <w:pPr>
        <w:spacing w:after="0" w:line="240" w:lineRule="auto"/>
        <w:jc w:val="both"/>
        <w:rPr>
          <w:rFonts w:ascii="Arial" w:hAnsi="Arial" w:cs="Arial"/>
          <w:b/>
          <w:color w:val="000000" w:themeColor="text1"/>
          <w:sz w:val="24"/>
          <w:szCs w:val="24"/>
        </w:rPr>
      </w:pPr>
      <w:r>
        <w:rPr>
          <w:rFonts w:ascii="Bookman Old Style" w:hAnsi="Bookman Old Style"/>
          <w:i/>
          <w:noProof/>
          <w:color w:val="000000"/>
          <w:sz w:val="18"/>
          <w:lang w:val="es-CO" w:eastAsia="es-CO"/>
        </w:rPr>
        <mc:AlternateContent>
          <mc:Choice Requires="wps">
            <w:drawing>
              <wp:anchor distT="0" distB="0" distL="114300" distR="114300" simplePos="0" relativeHeight="251722752" behindDoc="0" locked="0" layoutInCell="1" allowOverlap="1" wp14:anchorId="2821C09A" wp14:editId="31E6A5E1">
                <wp:simplePos x="0" y="0"/>
                <wp:positionH relativeFrom="margin">
                  <wp:posOffset>223520</wp:posOffset>
                </wp:positionH>
                <wp:positionV relativeFrom="paragraph">
                  <wp:posOffset>105410</wp:posOffset>
                </wp:positionV>
                <wp:extent cx="5715000" cy="1381125"/>
                <wp:effectExtent l="133350" t="95250" r="152400" b="104775"/>
                <wp:wrapNone/>
                <wp:docPr id="20" name="Rectángulo redondeado 20"/>
                <wp:cNvGraphicFramePr/>
                <a:graphic xmlns:a="http://schemas.openxmlformats.org/drawingml/2006/main">
                  <a:graphicData uri="http://schemas.microsoft.com/office/word/2010/wordprocessingShape">
                    <wps:wsp>
                      <wps:cNvSpPr/>
                      <wps:spPr>
                        <a:xfrm>
                          <a:off x="0" y="0"/>
                          <a:ext cx="5715000" cy="1381125"/>
                        </a:xfrm>
                        <a:prstGeom prst="roundRect">
                          <a:avLst/>
                        </a:prstGeom>
                        <a:ln/>
                      </wps:spPr>
                      <wps:style>
                        <a:lnRef idx="1">
                          <a:schemeClr val="accent1"/>
                        </a:lnRef>
                        <a:fillRef idx="2">
                          <a:schemeClr val="accent1"/>
                        </a:fillRef>
                        <a:effectRef idx="1">
                          <a:schemeClr val="accent1"/>
                        </a:effectRef>
                        <a:fontRef idx="minor">
                          <a:schemeClr val="dk1"/>
                        </a:fontRef>
                      </wps:style>
                      <wps:txbx>
                        <w:txbxContent>
                          <w:p w:rsidR="002F7790" w:rsidRPr="006B3E78" w:rsidRDefault="002F7790" w:rsidP="002F7790">
                            <w:pPr>
                              <w:pStyle w:val="NormalWeb"/>
                              <w:jc w:val="center"/>
                              <w:rPr>
                                <w:rFonts w:ascii="Bookman Old Style" w:hAnsi="Bookman Old Style"/>
                                <w:i/>
                                <w:color w:val="000000"/>
                                <w:sz w:val="18"/>
                              </w:rPr>
                            </w:pPr>
                            <w:r w:rsidRPr="006B3E78">
                              <w:rPr>
                                <w:rFonts w:ascii="Bookman Old Style" w:hAnsi="Bookman Old Style"/>
                                <w:i/>
                                <w:color w:val="000000"/>
                                <w:sz w:val="18"/>
                              </w:rPr>
                              <w:t>La persona que cae y se levanta nuevamente está apelando a su genio interpersonal, o inteligencia emocional. La gente frecuentemente llama a este tipo de inteligencia "tenacidad" o "determinación". Cuando las personas hacen cosas que tienen mucho temor de hacer, están apelando a su genio interpersonal. La gente llama a eso "valor" o "coraje". Cuando una persona comete un error y tiene la inteligencia interpersonal para admitirlo y disculparse, ese genio se llama frecuentemente "humildad":</w:t>
                            </w:r>
                          </w:p>
                          <w:p w:rsidR="002F7790" w:rsidRPr="006B3E78" w:rsidRDefault="002F7790" w:rsidP="002F7790">
                            <w:pPr>
                              <w:pStyle w:val="resaltado"/>
                              <w:jc w:val="center"/>
                              <w:rPr>
                                <w:rFonts w:ascii="Bookman Old Style" w:hAnsi="Bookman Old Style"/>
                                <w:b/>
                                <w:bCs/>
                                <w:i/>
                                <w:color w:val="000000"/>
                                <w:sz w:val="18"/>
                              </w:rPr>
                            </w:pPr>
                            <w:r w:rsidRPr="006B3E78">
                              <w:rPr>
                                <w:rFonts w:ascii="Bookman Old Style" w:hAnsi="Bookman Old Style"/>
                                <w:b/>
                                <w:bCs/>
                                <w:i/>
                                <w:color w:val="000000"/>
                                <w:sz w:val="18"/>
                              </w:rPr>
                              <w:t xml:space="preserve">Robert </w:t>
                            </w:r>
                            <w:proofErr w:type="spellStart"/>
                            <w:r w:rsidRPr="006B3E78">
                              <w:rPr>
                                <w:rFonts w:ascii="Bookman Old Style" w:hAnsi="Bookman Old Style"/>
                                <w:b/>
                                <w:bCs/>
                                <w:i/>
                                <w:color w:val="000000"/>
                                <w:sz w:val="18"/>
                              </w:rPr>
                              <w:t>Kiyosaki</w:t>
                            </w:r>
                            <w:proofErr w:type="spellEnd"/>
                          </w:p>
                          <w:p w:rsidR="002F7790" w:rsidRDefault="002F7790" w:rsidP="002F779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oundrect w14:anchorId="2821C09A" id="Rectángulo redondeado 20" o:spid="_x0000_s1029" style="position:absolute;left:0;text-align:left;margin-left:17.6pt;margin-top:8.3pt;width:450pt;height:108.75pt;z-index:25172275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" fillcolor="#a7bfde [1620]" strokecolor="#4579b8 [3044]">
                <v:fill color2="#e4ecf5 [500]" rotate="t" angle="180" colors="0 #a3c4ff;22938f #bfd5ff;1 #e5eeff" focus="100%" type="gradient"/>
                <v:shadow on="t" color="black" opacity="24903f" origin=",.5" offset="0,.55556mm"/>
                <v:textbox>
                  <w:txbxContent>
                    <w:p w:rsidR="002F7790" w:rsidRPr="006B3E78" w:rsidRDefault="002F7790" w:rsidP="002F7790">
                      <w:pPr>
                        <w:pStyle w:val="NormalWeb"/>
                        <w:jc w:val="center"/>
                        <w:rPr>
                          <w:rFonts w:ascii="Bookman Old Style" w:hAnsi="Bookman Old Style"/>
                          <w:i/>
                          <w:color w:val="000000"/>
                          <w:sz w:val="18"/>
                        </w:rPr>
                      </w:pPr>
                      <w:r w:rsidRPr="006B3E78">
                        <w:rPr>
                          <w:rFonts w:ascii="Bookman Old Style" w:hAnsi="Bookman Old Style"/>
                          <w:i/>
                          <w:color w:val="000000"/>
                          <w:sz w:val="18"/>
                        </w:rPr>
                        <w:t>La persona que cae y se levanta nuevamente está apelando a su genio interpersonal, o inteligencia emocional. La gente frecuentemente llama a este tipo de inteligencia "tenacidad" o "determinación". Cuando las personas hacen cosas que tienen mucho temor de hacer, están apelando a su genio interpersonal. La gente llama a eso "valor" o "coraje". Cuando una persona comete un error y tiene la inteligencia interpersonal para admitirlo y disculparse, ese genio se llama frecuentemente "humildad":</w:t>
                      </w:r>
                    </w:p>
                    <w:p w:rsidR="002F7790" w:rsidRPr="006B3E78" w:rsidRDefault="002F7790" w:rsidP="002F7790">
                      <w:pPr>
                        <w:pStyle w:val="resaltado"/>
                        <w:jc w:val="center"/>
                        <w:rPr>
                          <w:rFonts w:ascii="Bookman Old Style" w:hAnsi="Bookman Old Style"/>
                          <w:b/>
                          <w:bCs/>
                          <w:i/>
                          <w:color w:val="000000"/>
                          <w:sz w:val="18"/>
                        </w:rPr>
                      </w:pPr>
                      <w:r w:rsidRPr="006B3E78">
                        <w:rPr>
                          <w:rFonts w:ascii="Bookman Old Style" w:hAnsi="Bookman Old Style"/>
                          <w:b/>
                          <w:bCs/>
                          <w:i/>
                          <w:color w:val="000000"/>
                          <w:sz w:val="18"/>
                        </w:rPr>
                        <w:t xml:space="preserve">Robert </w:t>
                      </w:r>
                      <w:proofErr w:type="spellStart"/>
                      <w:r w:rsidRPr="006B3E78">
                        <w:rPr>
                          <w:rFonts w:ascii="Bookman Old Style" w:hAnsi="Bookman Old Style"/>
                          <w:b/>
                          <w:bCs/>
                          <w:i/>
                          <w:color w:val="000000"/>
                          <w:sz w:val="18"/>
                        </w:rPr>
                        <w:t>Kiyosaki</w:t>
                      </w:r>
                      <w:proofErr w:type="spellEnd"/>
                    </w:p>
                    <w:p w:rsidR="002F7790" w:rsidRDefault="002F7790" w:rsidP="002F7790">
                      <w:pPr>
                        <w:jc w:val="center"/>
                      </w:pPr>
                    </w:p>
                  </w:txbxContent>
                </v:textbox>
                <w10:wrap anchorx="margin"/>
              </v:roundrect>
            </w:pict>
          </mc:Fallback>
        </mc:AlternateContent>
      </w:r>
    </w:p>
    <w:p w:rsidR="002F7790" w:rsidRDefault="002F7790" w:rsidP="00834201">
      <w:pPr>
        <w:spacing w:after="0" w:line="240" w:lineRule="auto"/>
        <w:jc w:val="both"/>
        <w:rPr>
          <w:rFonts w:ascii="Arial" w:hAnsi="Arial" w:cs="Arial"/>
          <w:b/>
          <w:color w:val="000000" w:themeColor="text1"/>
          <w:sz w:val="24"/>
          <w:szCs w:val="24"/>
        </w:rPr>
      </w:pPr>
    </w:p>
    <w:p w:rsidR="002F7790" w:rsidRDefault="002F7790" w:rsidP="00834201">
      <w:pPr>
        <w:spacing w:after="0" w:line="240" w:lineRule="auto"/>
        <w:jc w:val="both"/>
        <w:rPr>
          <w:rFonts w:ascii="Arial" w:hAnsi="Arial" w:cs="Arial"/>
          <w:b/>
          <w:color w:val="000000" w:themeColor="text1"/>
          <w:sz w:val="24"/>
          <w:szCs w:val="24"/>
        </w:rPr>
      </w:pPr>
    </w:p>
    <w:p w:rsidR="002F7790" w:rsidRDefault="002F7790" w:rsidP="00834201">
      <w:pPr>
        <w:spacing w:after="0" w:line="240" w:lineRule="auto"/>
        <w:jc w:val="both"/>
        <w:rPr>
          <w:rFonts w:ascii="Arial" w:hAnsi="Arial" w:cs="Arial"/>
          <w:b/>
          <w:color w:val="000000" w:themeColor="text1"/>
          <w:sz w:val="24"/>
          <w:szCs w:val="24"/>
        </w:rPr>
      </w:pPr>
    </w:p>
    <w:p w:rsidR="002F7790" w:rsidRDefault="002F7790" w:rsidP="00834201">
      <w:pPr>
        <w:spacing w:after="0" w:line="240" w:lineRule="auto"/>
        <w:jc w:val="both"/>
        <w:rPr>
          <w:rFonts w:ascii="Arial" w:hAnsi="Arial" w:cs="Arial"/>
          <w:b/>
          <w:color w:val="000000" w:themeColor="text1"/>
          <w:sz w:val="24"/>
          <w:szCs w:val="24"/>
        </w:rPr>
      </w:pPr>
    </w:p>
    <w:p w:rsidR="002F7790" w:rsidRDefault="002F7790" w:rsidP="00834201">
      <w:pPr>
        <w:spacing w:after="0" w:line="240" w:lineRule="auto"/>
        <w:jc w:val="both"/>
        <w:rPr>
          <w:rFonts w:ascii="Arial" w:hAnsi="Arial" w:cs="Arial"/>
          <w:b/>
          <w:color w:val="000000" w:themeColor="text1"/>
          <w:sz w:val="24"/>
          <w:szCs w:val="24"/>
        </w:rPr>
      </w:pPr>
    </w:p>
    <w:p w:rsidR="00670BB2" w:rsidRDefault="00670BB2" w:rsidP="00834201">
      <w:pPr>
        <w:spacing w:after="0" w:line="240" w:lineRule="auto"/>
        <w:jc w:val="both"/>
        <w:rPr>
          <w:rFonts w:ascii="Arial" w:hAnsi="Arial" w:cs="Arial"/>
          <w:b/>
          <w:color w:val="000000" w:themeColor="text1"/>
          <w:sz w:val="24"/>
          <w:szCs w:val="24"/>
        </w:rPr>
      </w:pPr>
    </w:p>
    <w:p w:rsidR="00670BB2" w:rsidRDefault="00670BB2" w:rsidP="00834201">
      <w:pPr>
        <w:spacing w:after="0" w:line="240" w:lineRule="auto"/>
        <w:jc w:val="both"/>
        <w:rPr>
          <w:rFonts w:ascii="Arial" w:hAnsi="Arial" w:cs="Arial"/>
          <w:b/>
          <w:color w:val="000000" w:themeColor="text1"/>
          <w:sz w:val="24"/>
          <w:szCs w:val="24"/>
        </w:rPr>
      </w:pPr>
    </w:p>
    <w:p w:rsidR="00670BB2" w:rsidRDefault="00670BB2" w:rsidP="00834201">
      <w:pPr>
        <w:spacing w:after="0" w:line="240" w:lineRule="auto"/>
        <w:jc w:val="both"/>
        <w:rPr>
          <w:rFonts w:ascii="Arial" w:hAnsi="Arial" w:cs="Arial"/>
          <w:b/>
          <w:color w:val="000000" w:themeColor="text1"/>
          <w:sz w:val="24"/>
          <w:szCs w:val="24"/>
        </w:rPr>
      </w:pPr>
    </w:p>
    <w:p w:rsidR="00E26991" w:rsidRDefault="00670BB2" w:rsidP="00834201">
      <w:pPr>
        <w:spacing w:after="0" w:line="240" w:lineRule="auto"/>
        <w:jc w:val="both"/>
        <w:rPr>
          <w:rFonts w:ascii="Arial" w:hAnsi="Arial" w:cs="Arial"/>
          <w:b/>
          <w:color w:val="000000" w:themeColor="text1"/>
          <w:sz w:val="24"/>
          <w:szCs w:val="24"/>
        </w:rPr>
      </w:pPr>
      <w:r>
        <w:rPr>
          <w:rFonts w:ascii="Arial" w:hAnsi="Arial" w:cs="Arial"/>
          <w:b/>
          <w:noProof/>
          <w:color w:val="000000" w:themeColor="text1"/>
          <w:sz w:val="24"/>
          <w:szCs w:val="24"/>
          <w:lang w:val="es-CO" w:eastAsia="es-CO"/>
        </w:rPr>
        <mc:AlternateContent>
          <mc:Choice Requires="wps">
            <w:drawing>
              <wp:anchor distT="0" distB="0" distL="114300" distR="114300" simplePos="0" relativeHeight="251706368" behindDoc="0" locked="0" layoutInCell="1" allowOverlap="1" wp14:anchorId="5EF5DED9" wp14:editId="197305F3">
                <wp:simplePos x="0" y="0"/>
                <wp:positionH relativeFrom="margin">
                  <wp:posOffset>-111760</wp:posOffset>
                </wp:positionH>
                <wp:positionV relativeFrom="paragraph">
                  <wp:posOffset>80010</wp:posOffset>
                </wp:positionV>
                <wp:extent cx="6343650" cy="390525"/>
                <wp:effectExtent l="0" t="0" r="38100" b="66675"/>
                <wp:wrapNone/>
                <wp:docPr id="6"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650" cy="390525"/>
                        </a:xfrm>
                        <a:prstGeom prst="rect">
                          <a:avLst/>
                        </a:prstGeom>
                        <a:gradFill rotWithShape="0">
                          <a:gsLst>
                            <a:gs pos="0">
                              <a:schemeClr val="lt1">
                                <a:lumMod val="100000"/>
                                <a:lumOff val="0"/>
                              </a:schemeClr>
                            </a:gs>
                            <a:gs pos="100000">
                              <a:schemeClr val="dk1">
                                <a:lumMod val="40000"/>
                                <a:lumOff val="60000"/>
                              </a:schemeClr>
                            </a:gs>
                          </a:gsLst>
                          <a:lin ang="5400000" scaled="1"/>
                        </a:gradFill>
                        <a:ln w="12700">
                          <a:solidFill>
                            <a:schemeClr val="dk1">
                              <a:lumMod val="60000"/>
                              <a:lumOff val="40000"/>
                            </a:schemeClr>
                          </a:solidFill>
                          <a:miter lim="800000"/>
                          <a:headEnd/>
                          <a:tailEnd/>
                        </a:ln>
                        <a:effectLst>
                          <a:outerShdw dist="28398" dir="3806097" algn="ctr" rotWithShape="0">
                            <a:schemeClr val="lt1">
                              <a:lumMod val="50000"/>
                              <a:lumOff val="0"/>
                              <a:alpha val="50000"/>
                            </a:schemeClr>
                          </a:outerShdw>
                        </a:effectLst>
                      </wps:spPr>
                      <wps:txbx>
                        <w:txbxContent>
                          <w:p w:rsidR="008B134F" w:rsidRPr="008B134F" w:rsidRDefault="008B134F" w:rsidP="00D52E85">
                            <w:pPr>
                              <w:pStyle w:val="Prrafodelista"/>
                              <w:numPr>
                                <w:ilvl w:val="0"/>
                                <w:numId w:val="3"/>
                              </w:numPr>
                              <w:rPr>
                                <w:b/>
                              </w:rPr>
                            </w:pPr>
                            <w:r w:rsidRPr="007836E8">
                              <w:rPr>
                                <w:b/>
                              </w:rPr>
                              <w:t>ESTRUCTURACION DIDACTICA DE LAS ACTIVIDADES DE APRENDIZAJE</w:t>
                            </w:r>
                            <w:r w:rsidR="006F08B5" w:rsidRPr="007836E8">
                              <w:rPr>
                                <w: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EF5DED9" id="Rectangle 74" o:spid="_x0000_s1030" style="position:absolute;left:0;text-align:left;margin-left:-8.8pt;margin-top:6.3pt;width:499.5pt;height:30.75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" fillcolor="white [3201]" strokecolor="#666 [1936]" strokeweight="1pt">
                <v:fill color2="#999 [1296]" focus="100%" type="gradient"/>
                <v:shadow on="t" color="#7f7f7f [1601]" opacity=".5" offset="1pt"/>
                <v:textbox>
                  <w:txbxContent>
                    <w:p w:rsidR="008B134F" w:rsidRPr="008B134F" w:rsidRDefault="008B134F" w:rsidP="00D52E85">
                      <w:pPr>
                        <w:pStyle w:val="Prrafodelista"/>
                        <w:numPr>
                          <w:ilvl w:val="0"/>
                          <w:numId w:val="3"/>
                        </w:numPr>
                        <w:rPr>
                          <w:b/>
                        </w:rPr>
                      </w:pPr>
                      <w:r w:rsidRPr="007836E8">
                        <w:rPr>
                          <w:b/>
                        </w:rPr>
                        <w:t>ESTRUCTURACION DIDACTICA DE LAS ACTIVIDADES DE APRENDIZAJE</w:t>
                      </w:r>
                      <w:r w:rsidR="006F08B5" w:rsidRPr="007836E8">
                        <w:rPr>
                          <w:b/>
                        </w:rPr>
                        <w:t xml:space="preserve"> </w:t>
                      </w:r>
                    </w:p>
                  </w:txbxContent>
                </v:textbox>
                <w10:wrap anchorx="margin"/>
              </v:rect>
            </w:pict>
          </mc:Fallback>
        </mc:AlternateContent>
      </w:r>
    </w:p>
    <w:p w:rsidR="00E26991" w:rsidRDefault="00E26991" w:rsidP="00834201">
      <w:pPr>
        <w:spacing w:after="0" w:line="240" w:lineRule="auto"/>
        <w:jc w:val="both"/>
        <w:rPr>
          <w:rFonts w:ascii="Arial" w:hAnsi="Arial" w:cs="Arial"/>
          <w:b/>
          <w:color w:val="000000" w:themeColor="text1"/>
          <w:sz w:val="24"/>
          <w:szCs w:val="24"/>
        </w:rPr>
      </w:pPr>
    </w:p>
    <w:p w:rsidR="00E26991" w:rsidRDefault="00E26991" w:rsidP="00834201">
      <w:pPr>
        <w:spacing w:after="0" w:line="240" w:lineRule="auto"/>
        <w:jc w:val="both"/>
        <w:rPr>
          <w:rFonts w:ascii="Arial" w:hAnsi="Arial" w:cs="Arial"/>
          <w:b/>
          <w:color w:val="000000" w:themeColor="text1"/>
          <w:sz w:val="24"/>
          <w:szCs w:val="24"/>
        </w:rPr>
      </w:pPr>
    </w:p>
    <w:p w:rsidR="00E26991" w:rsidRDefault="00E26991" w:rsidP="00834201">
      <w:pPr>
        <w:spacing w:after="0" w:line="240" w:lineRule="auto"/>
        <w:jc w:val="both"/>
        <w:rPr>
          <w:rFonts w:ascii="Arial" w:hAnsi="Arial" w:cs="Arial"/>
          <w:b/>
          <w:color w:val="000000" w:themeColor="text1"/>
          <w:sz w:val="24"/>
          <w:szCs w:val="24"/>
        </w:rPr>
      </w:pPr>
    </w:p>
    <w:tbl>
      <w:tblPr>
        <w:tblStyle w:val="Tablaconcuadrcula"/>
        <w:tblW w:w="0" w:type="auto"/>
        <w:tblInd w:w="-176" w:type="dxa"/>
        <w:tblBorders>
          <w:top w:val="single" w:sz="18" w:space="0" w:color="0F243E" w:themeColor="text2" w:themeShade="80"/>
          <w:left w:val="single" w:sz="18" w:space="0" w:color="0F243E" w:themeColor="text2" w:themeShade="80"/>
          <w:bottom w:val="single" w:sz="18" w:space="0" w:color="0F243E" w:themeColor="text2" w:themeShade="80"/>
          <w:right w:val="single" w:sz="18" w:space="0" w:color="0F243E" w:themeColor="text2" w:themeShade="80"/>
          <w:insideH w:val="single" w:sz="18" w:space="0" w:color="0F243E" w:themeColor="text2" w:themeShade="80"/>
          <w:insideV w:val="single" w:sz="18" w:space="0" w:color="0F243E" w:themeColor="text2" w:themeShade="80"/>
        </w:tblBorders>
        <w:tblLook w:val="04A0" w:firstRow="1" w:lastRow="0" w:firstColumn="1" w:lastColumn="0" w:noHBand="0" w:noVBand="1"/>
      </w:tblPr>
      <w:tblGrid>
        <w:gridCol w:w="9939"/>
      </w:tblGrid>
      <w:tr w:rsidR="00881BDA" w:rsidRPr="00E31DA7" w:rsidTr="0070474C">
        <w:tc>
          <w:tcPr>
            <w:tcW w:w="9782" w:type="dxa"/>
          </w:tcPr>
          <w:p w:rsidR="00881BDA" w:rsidRPr="00E31DA7" w:rsidRDefault="00F5711F" w:rsidP="00D52E85">
            <w:pPr>
              <w:pStyle w:val="Prrafodelista"/>
              <w:numPr>
                <w:ilvl w:val="1"/>
                <w:numId w:val="1"/>
              </w:numPr>
              <w:ind w:left="1179"/>
              <w:rPr>
                <w:rFonts w:asciiTheme="minorHAnsi" w:hAnsiTheme="minorHAnsi" w:cstheme="minorHAnsi"/>
                <w:b/>
              </w:rPr>
            </w:pPr>
            <w:r>
              <w:rPr>
                <w:noProof/>
                <w:lang w:val="es-CO" w:eastAsia="es-CO"/>
              </w:rPr>
              <mc:AlternateContent>
                <mc:Choice Requires="wps">
                  <w:drawing>
                    <wp:anchor distT="0" distB="0" distL="114300" distR="114300" simplePos="0" relativeHeight="251649024" behindDoc="1" locked="0" layoutInCell="1" allowOverlap="1" wp14:anchorId="51B54C45" wp14:editId="333BDE24">
                      <wp:simplePos x="0" y="0"/>
                      <wp:positionH relativeFrom="column">
                        <wp:posOffset>4239260</wp:posOffset>
                      </wp:positionH>
                      <wp:positionV relativeFrom="paragraph">
                        <wp:posOffset>107950</wp:posOffset>
                      </wp:positionV>
                      <wp:extent cx="89535" cy="615315"/>
                      <wp:effectExtent l="152400" t="0" r="100965" b="0"/>
                      <wp:wrapNone/>
                      <wp:docPr id="2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16017">
                                <a:off x="0" y="0"/>
                                <a:ext cx="89535" cy="615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3205DE4" id="Rectangle 6" o:spid="_x0000_s1026" style="position:absolute;margin-left:333.8pt;margin-top:8.5pt;width:7.05pt;height:48.45pt;rotation:1765122fd;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" stroked="f"/>
                  </w:pict>
                </mc:Fallback>
              </mc:AlternateContent>
            </w:r>
            <w:r w:rsidR="00881BDA" w:rsidRPr="00E31DA7">
              <w:rPr>
                <w:rFonts w:asciiTheme="minorHAnsi" w:hAnsiTheme="minorHAnsi" w:cstheme="minorHAnsi"/>
                <w:b/>
              </w:rPr>
              <w:t xml:space="preserve">Actividades </w:t>
            </w:r>
            <w:r w:rsidR="00347210" w:rsidRPr="00E31DA7">
              <w:rPr>
                <w:rFonts w:asciiTheme="minorHAnsi" w:hAnsiTheme="minorHAnsi" w:cstheme="minorHAnsi"/>
                <w:b/>
              </w:rPr>
              <w:t>de Reflexión inicial</w:t>
            </w:r>
            <w:r w:rsidR="002074CF">
              <w:rPr>
                <w:rFonts w:asciiTheme="minorHAnsi" w:hAnsiTheme="minorHAnsi" w:cstheme="minorHAnsi"/>
                <w:b/>
              </w:rPr>
              <w:t xml:space="preserve"> – LOS SECRETOS DE LOS RICOS</w:t>
            </w:r>
          </w:p>
          <w:p w:rsidR="002074CF" w:rsidRPr="003A3827" w:rsidRDefault="009A290D" w:rsidP="002074CF">
            <w:pPr>
              <w:pStyle w:val="Prrafodelista"/>
              <w:ind w:left="360"/>
              <w:rPr>
                <w:rFonts w:cs="Calibri"/>
                <w:sz w:val="10"/>
              </w:rPr>
            </w:pPr>
            <w:r>
              <w:rPr>
                <w:noProof/>
                <w:lang w:val="es-CO" w:eastAsia="es-CO"/>
              </w:rPr>
              <w:drawing>
                <wp:anchor distT="0" distB="0" distL="114300" distR="114300" simplePos="0" relativeHeight="251712512" behindDoc="0" locked="0" layoutInCell="1" allowOverlap="1" wp14:anchorId="1AC5D436" wp14:editId="326AD9E2">
                  <wp:simplePos x="0" y="0"/>
                  <wp:positionH relativeFrom="column">
                    <wp:posOffset>3957955</wp:posOffset>
                  </wp:positionH>
                  <wp:positionV relativeFrom="paragraph">
                    <wp:posOffset>90170</wp:posOffset>
                  </wp:positionV>
                  <wp:extent cx="1957705" cy="1466850"/>
                  <wp:effectExtent l="0" t="0" r="4445" b="0"/>
                  <wp:wrapSquare wrapText="bothSides"/>
                  <wp:docPr id="13" name="Imagen 13" descr="http://t3.gstatic.com/images?q=tbn:ANd9GcRGtukfLpJVcxvzvsVHb9kOBH156LaD51u5wLGKynd8VWgrD6SM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3.gstatic.com/images?q=tbn:ANd9GcRGtukfLpJVcxvzvsVHb9kOBH156LaD51u5wLGKynd8VWgrD6SMb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57705" cy="1466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074CF" w:rsidRPr="00E57DB3" w:rsidRDefault="002074CF" w:rsidP="00F2498E">
            <w:pPr>
              <w:pStyle w:val="Prrafodelista"/>
              <w:ind w:left="360"/>
              <w:jc w:val="both"/>
              <w:rPr>
                <w:rFonts w:cs="Calibri"/>
              </w:rPr>
            </w:pPr>
            <w:r w:rsidRPr="000E49F6">
              <w:rPr>
                <w:rFonts w:cs="Calibri"/>
              </w:rPr>
              <w:t xml:space="preserve">Objetivo: </w:t>
            </w:r>
            <w:r w:rsidR="002F2072">
              <w:rPr>
                <w:rFonts w:cs="Calibri"/>
              </w:rPr>
              <w:t>Importancia de los c</w:t>
            </w:r>
            <w:r>
              <w:rPr>
                <w:rFonts w:cs="Calibri"/>
              </w:rPr>
              <w:t xml:space="preserve">ambios significativos </w:t>
            </w:r>
            <w:r w:rsidR="002F2072">
              <w:rPr>
                <w:rFonts w:cs="Calibri"/>
              </w:rPr>
              <w:t>en tu economía personal</w:t>
            </w:r>
            <w:r w:rsidR="003A3827">
              <w:rPr>
                <w:rFonts w:cs="Calibri"/>
              </w:rPr>
              <w:t xml:space="preserve"> y financiera.</w:t>
            </w:r>
            <w:r w:rsidR="002F2072">
              <w:rPr>
                <w:rFonts w:cs="Calibri"/>
              </w:rPr>
              <w:t xml:space="preserve"> </w:t>
            </w:r>
          </w:p>
          <w:p w:rsidR="002F2072" w:rsidRPr="003A3827" w:rsidRDefault="002F2072" w:rsidP="00F2498E">
            <w:pPr>
              <w:pStyle w:val="Prrafodelista"/>
              <w:ind w:left="360"/>
              <w:jc w:val="both"/>
              <w:rPr>
                <w:rFonts w:ascii="Arial" w:hAnsi="Arial" w:cs="Arial"/>
                <w:sz w:val="10"/>
                <w:szCs w:val="20"/>
              </w:rPr>
            </w:pPr>
          </w:p>
          <w:p w:rsidR="002F2072" w:rsidRDefault="002074CF" w:rsidP="00F2498E">
            <w:pPr>
              <w:pStyle w:val="Prrafodelista"/>
              <w:ind w:left="360"/>
              <w:jc w:val="both"/>
              <w:rPr>
                <w:rFonts w:ascii="Arial" w:hAnsi="Arial" w:cs="Arial"/>
                <w:sz w:val="20"/>
                <w:szCs w:val="20"/>
              </w:rPr>
            </w:pPr>
            <w:r w:rsidRPr="000E49F6">
              <w:rPr>
                <w:rFonts w:ascii="Arial" w:hAnsi="Arial" w:cs="Arial"/>
                <w:sz w:val="20"/>
                <w:szCs w:val="20"/>
              </w:rPr>
              <w:t>Estimado (a) Aprendiz (a),</w:t>
            </w:r>
          </w:p>
          <w:p w:rsidR="002074CF" w:rsidRPr="00E57DB3" w:rsidRDefault="002074CF" w:rsidP="00F2498E">
            <w:pPr>
              <w:pStyle w:val="Prrafodelista"/>
              <w:ind w:left="360"/>
              <w:jc w:val="both"/>
              <w:rPr>
                <w:rFonts w:ascii="Arial" w:hAnsi="Arial" w:cs="Arial"/>
                <w:szCs w:val="20"/>
              </w:rPr>
            </w:pPr>
            <w:r w:rsidRPr="000E49F6">
              <w:rPr>
                <w:rFonts w:ascii="Arial" w:hAnsi="Arial" w:cs="Arial"/>
                <w:sz w:val="20"/>
                <w:szCs w:val="20"/>
              </w:rPr>
              <w:t xml:space="preserve"> </w:t>
            </w:r>
          </w:p>
          <w:p w:rsidR="002074CF" w:rsidRPr="00E57DB3" w:rsidRDefault="002074CF" w:rsidP="00F2498E">
            <w:pPr>
              <w:pStyle w:val="Prrafodelista"/>
              <w:ind w:left="360"/>
              <w:jc w:val="both"/>
              <w:rPr>
                <w:rFonts w:cs="Calibri"/>
              </w:rPr>
            </w:pPr>
            <w:r>
              <w:t>E</w:t>
            </w:r>
            <w:r w:rsidRPr="00946198">
              <w:t xml:space="preserve">n primera instancia </w:t>
            </w:r>
            <w:r w:rsidR="002F2072">
              <w:t xml:space="preserve">en el ambiente de audiovisuales se proyectara el video </w:t>
            </w:r>
            <w:r w:rsidR="002F2072" w:rsidRPr="002F2072">
              <w:rPr>
                <w:b/>
              </w:rPr>
              <w:t>LOS SECRETOS DE LOS RICOS</w:t>
            </w:r>
            <w:r w:rsidR="002F2072">
              <w:t xml:space="preserve"> dando clic en el siguiente link </w:t>
            </w:r>
            <w:hyperlink r:id="rId10" w:history="1">
              <w:r w:rsidR="003A3827" w:rsidRPr="00F00B3E">
                <w:rPr>
                  <w:rStyle w:val="Hipervnculo"/>
                </w:rPr>
                <w:t>http://youtu.be/rsOOcASh5fw</w:t>
              </w:r>
            </w:hyperlink>
            <w:r w:rsidR="003A3827">
              <w:t xml:space="preserve">, también encontraran el video en la </w:t>
            </w:r>
            <w:proofErr w:type="spellStart"/>
            <w:r w:rsidR="003A3827">
              <w:t>blackboard</w:t>
            </w:r>
            <w:proofErr w:type="spellEnd"/>
            <w:r w:rsidR="003A3827">
              <w:t xml:space="preserve">, botón material de apoyo, carpeta evaluación </w:t>
            </w:r>
          </w:p>
          <w:p w:rsidR="002074CF" w:rsidRDefault="002074CF" w:rsidP="00F2498E">
            <w:pPr>
              <w:pStyle w:val="Prrafodelista"/>
              <w:spacing w:after="0" w:line="240" w:lineRule="auto"/>
              <w:jc w:val="both"/>
              <w:rPr>
                <w:rFonts w:cs="Calibri"/>
              </w:rPr>
            </w:pPr>
          </w:p>
          <w:p w:rsidR="003A3827" w:rsidRDefault="003A3827" w:rsidP="00F2498E">
            <w:pPr>
              <w:spacing w:after="0" w:line="240" w:lineRule="auto"/>
              <w:ind w:left="329"/>
              <w:jc w:val="both"/>
              <w:rPr>
                <w:rFonts w:cs="Calibri"/>
              </w:rPr>
            </w:pPr>
            <w:r>
              <w:rPr>
                <w:rFonts w:cs="Calibri"/>
              </w:rPr>
              <w:t xml:space="preserve"> </w:t>
            </w:r>
            <w:r w:rsidR="002074CF" w:rsidRPr="000E49F6">
              <w:rPr>
                <w:rFonts w:cs="Calibri"/>
              </w:rPr>
              <w:t xml:space="preserve">Al terminar la actividad </w:t>
            </w:r>
            <w:r>
              <w:rPr>
                <w:rFonts w:cs="Calibri"/>
              </w:rPr>
              <w:t>se realizara</w:t>
            </w:r>
            <w:r w:rsidR="00F2498E">
              <w:rPr>
                <w:rFonts w:cs="Calibri"/>
              </w:rPr>
              <w:t xml:space="preserve"> una dinámica activa llamada el semáforo con el fin de organizar equipos de trabajo y de esta manera </w:t>
            </w:r>
            <w:r>
              <w:rPr>
                <w:rFonts w:cs="Calibri"/>
              </w:rPr>
              <w:t>se debatirá sobre los siguientes aspectos:</w:t>
            </w:r>
          </w:p>
          <w:p w:rsidR="002074CF" w:rsidRPr="000E49F6" w:rsidRDefault="009A290D" w:rsidP="00F2498E">
            <w:pPr>
              <w:spacing w:after="0" w:line="240" w:lineRule="auto"/>
              <w:jc w:val="both"/>
              <w:rPr>
                <w:rFonts w:cs="Calibri"/>
              </w:rPr>
            </w:pPr>
            <w:r>
              <w:rPr>
                <w:noProof/>
                <w:lang w:val="es-CO" w:eastAsia="es-CO"/>
              </w:rPr>
              <w:drawing>
                <wp:anchor distT="0" distB="0" distL="114300" distR="114300" simplePos="0" relativeHeight="251711488" behindDoc="0" locked="0" layoutInCell="1" allowOverlap="1" wp14:anchorId="48358AC4" wp14:editId="49196EF9">
                  <wp:simplePos x="0" y="0"/>
                  <wp:positionH relativeFrom="column">
                    <wp:posOffset>227965</wp:posOffset>
                  </wp:positionH>
                  <wp:positionV relativeFrom="paragraph">
                    <wp:posOffset>20955</wp:posOffset>
                  </wp:positionV>
                  <wp:extent cx="942975" cy="942975"/>
                  <wp:effectExtent l="0" t="0" r="9525" b="9525"/>
                  <wp:wrapSquare wrapText="bothSides"/>
                  <wp:docPr id="12" name="Imagen 12" descr="http://t1.gstatic.com/images?q=tbn:ANd9GcSod9VQXsffs1opFocF3Zae3sLUhRYSWVRAJwjcDK2USr7bjE3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1.gstatic.com/images?q=tbn:ANd9GcSod9VQXsffs1opFocF3Zae3sLUhRYSWVRAJwjcDK2USr7bjE3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14:sizeRelH relativeFrom="page">
                    <wp14:pctWidth>0</wp14:pctWidth>
                  </wp14:sizeRelH>
                  <wp14:sizeRelV relativeFrom="page">
                    <wp14:pctHeight>0</wp14:pctHeight>
                  </wp14:sizeRelV>
                </wp:anchor>
              </w:drawing>
            </w:r>
            <w:r w:rsidR="003A3827" w:rsidRPr="000E49F6">
              <w:rPr>
                <w:rFonts w:cs="Calibri"/>
              </w:rPr>
              <w:t xml:space="preserve"> </w:t>
            </w:r>
          </w:p>
          <w:p w:rsidR="002074CF" w:rsidRDefault="003A3827" w:rsidP="00D52E85">
            <w:pPr>
              <w:pStyle w:val="Prrafodelista"/>
              <w:numPr>
                <w:ilvl w:val="0"/>
                <w:numId w:val="7"/>
              </w:numPr>
              <w:tabs>
                <w:tab w:val="left" w:pos="2455"/>
              </w:tabs>
              <w:spacing w:after="0" w:line="240" w:lineRule="auto"/>
              <w:jc w:val="both"/>
              <w:rPr>
                <w:rFonts w:cs="Calibri"/>
              </w:rPr>
            </w:pPr>
            <w:r>
              <w:rPr>
                <w:rFonts w:cs="Calibri"/>
              </w:rPr>
              <w:t>Inteligencia Financiera.</w:t>
            </w:r>
          </w:p>
          <w:p w:rsidR="003A3827" w:rsidRDefault="00866480" w:rsidP="00D52E85">
            <w:pPr>
              <w:pStyle w:val="Prrafodelista"/>
              <w:numPr>
                <w:ilvl w:val="0"/>
                <w:numId w:val="7"/>
              </w:numPr>
              <w:tabs>
                <w:tab w:val="left" w:pos="2455"/>
              </w:tabs>
              <w:spacing w:after="0" w:line="240" w:lineRule="auto"/>
              <w:jc w:val="both"/>
              <w:rPr>
                <w:rFonts w:cs="Calibri"/>
              </w:rPr>
            </w:pPr>
            <w:r>
              <w:rPr>
                <w:rFonts w:cs="Calibri"/>
              </w:rPr>
              <w:t>Los ricos no trabajan por dinero</w:t>
            </w:r>
            <w:proofErr w:type="gramStart"/>
            <w:r>
              <w:rPr>
                <w:rFonts w:cs="Calibri"/>
              </w:rPr>
              <w:t>!!!</w:t>
            </w:r>
            <w:proofErr w:type="gramEnd"/>
            <w:r>
              <w:rPr>
                <w:rFonts w:cs="Calibri"/>
              </w:rPr>
              <w:t xml:space="preserve"> el dinero trabaja para ellos</w:t>
            </w:r>
            <w:proofErr w:type="gramStart"/>
            <w:r>
              <w:rPr>
                <w:rFonts w:cs="Calibri"/>
              </w:rPr>
              <w:t>!!!.</w:t>
            </w:r>
            <w:proofErr w:type="gramEnd"/>
            <w:r w:rsidR="009A290D">
              <w:t xml:space="preserve"> </w:t>
            </w:r>
          </w:p>
          <w:p w:rsidR="00866480" w:rsidRDefault="006E4170" w:rsidP="00D52E85">
            <w:pPr>
              <w:pStyle w:val="Prrafodelista"/>
              <w:numPr>
                <w:ilvl w:val="0"/>
                <w:numId w:val="7"/>
              </w:numPr>
              <w:tabs>
                <w:tab w:val="left" w:pos="2455"/>
              </w:tabs>
              <w:spacing w:after="0" w:line="240" w:lineRule="auto"/>
              <w:jc w:val="both"/>
              <w:rPr>
                <w:rFonts w:cs="Calibri"/>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420.65pt;margin-top:1.45pt;width:51.75pt;height:44.1pt;z-index:-251601920;mso-position-horizontal-relative:text;mso-position-vertical-relative:text;mso-width-relative:page;mso-height-relative:page" wrapcoords="-89 0 -89 21496 21600 21496 21600 0 -89 0">
                  <v:imagedata r:id="rId12" o:title=""/>
                  <w10:wrap type="through"/>
                </v:shape>
                <o:OLEObject Type="Embed" ProgID="PBrush" ShapeID="_x0000_s1029" DrawAspect="Content" ObjectID="_1458344654" r:id="rId13"/>
              </w:pict>
            </w:r>
            <w:r w:rsidR="00866480">
              <w:rPr>
                <w:rFonts w:cs="Calibri"/>
              </w:rPr>
              <w:t>Diferencia entre los ricos y los pobres</w:t>
            </w:r>
            <w:r w:rsidR="009A290D">
              <w:t xml:space="preserve"> </w:t>
            </w:r>
          </w:p>
          <w:p w:rsidR="00866480" w:rsidRDefault="00866480" w:rsidP="00D52E85">
            <w:pPr>
              <w:pStyle w:val="Prrafodelista"/>
              <w:numPr>
                <w:ilvl w:val="0"/>
                <w:numId w:val="7"/>
              </w:numPr>
              <w:tabs>
                <w:tab w:val="left" w:pos="2455"/>
              </w:tabs>
              <w:spacing w:after="0" w:line="240" w:lineRule="auto"/>
              <w:jc w:val="both"/>
              <w:rPr>
                <w:rFonts w:cs="Calibri"/>
              </w:rPr>
            </w:pPr>
            <w:r>
              <w:rPr>
                <w:rFonts w:cs="Calibri"/>
              </w:rPr>
              <w:t>Cual será tu intención ser pobre o rico</w:t>
            </w:r>
            <w:proofErr w:type="gramStart"/>
            <w:r>
              <w:rPr>
                <w:rFonts w:cs="Calibri"/>
              </w:rPr>
              <w:t>?</w:t>
            </w:r>
            <w:proofErr w:type="gramEnd"/>
          </w:p>
          <w:p w:rsidR="00881BDA" w:rsidRPr="00F2498E" w:rsidRDefault="00866480" w:rsidP="00D52E85">
            <w:pPr>
              <w:pStyle w:val="Prrafodelista"/>
              <w:numPr>
                <w:ilvl w:val="0"/>
                <w:numId w:val="7"/>
              </w:numPr>
              <w:tabs>
                <w:tab w:val="left" w:pos="2455"/>
              </w:tabs>
              <w:spacing w:after="0" w:line="240" w:lineRule="auto"/>
              <w:jc w:val="both"/>
              <w:rPr>
                <w:rFonts w:cs="Calibri"/>
              </w:rPr>
            </w:pPr>
            <w:r>
              <w:rPr>
                <w:rFonts w:cs="Calibri"/>
              </w:rPr>
              <w:t xml:space="preserve">Como lograras tu </w:t>
            </w:r>
            <w:r w:rsidR="00F2498E">
              <w:rPr>
                <w:rFonts w:cs="Calibri"/>
              </w:rPr>
              <w:t>independencia financiera.</w:t>
            </w:r>
          </w:p>
        </w:tc>
      </w:tr>
      <w:tr w:rsidR="00881BDA" w:rsidRPr="00E31DA7" w:rsidTr="0070474C">
        <w:tc>
          <w:tcPr>
            <w:tcW w:w="9782" w:type="dxa"/>
          </w:tcPr>
          <w:p w:rsidR="00881BDA" w:rsidRPr="00195E88" w:rsidRDefault="00881BDA" w:rsidP="00D52E85">
            <w:pPr>
              <w:pStyle w:val="Prrafodelista"/>
              <w:numPr>
                <w:ilvl w:val="1"/>
                <w:numId w:val="1"/>
              </w:numPr>
              <w:ind w:left="460"/>
              <w:jc w:val="both"/>
              <w:rPr>
                <w:rFonts w:asciiTheme="minorHAnsi" w:hAnsiTheme="minorHAnsi" w:cstheme="minorHAnsi"/>
                <w:b/>
              </w:rPr>
            </w:pPr>
            <w:r w:rsidRPr="00195E88">
              <w:rPr>
                <w:rFonts w:asciiTheme="minorHAnsi" w:hAnsiTheme="minorHAnsi" w:cstheme="minorHAnsi"/>
                <w:b/>
              </w:rPr>
              <w:t>Actividades de contextualización e identificación de conocimientos necesarios</w:t>
            </w:r>
            <w:r w:rsidR="00347210" w:rsidRPr="00195E88">
              <w:rPr>
                <w:rFonts w:asciiTheme="minorHAnsi" w:hAnsiTheme="minorHAnsi" w:cstheme="minorHAnsi"/>
                <w:b/>
              </w:rPr>
              <w:t xml:space="preserve"> para el aprendizaje</w:t>
            </w:r>
            <w:r w:rsidRPr="00195E88">
              <w:rPr>
                <w:rFonts w:asciiTheme="minorHAnsi" w:hAnsiTheme="minorHAnsi" w:cstheme="minorHAnsi"/>
                <w:b/>
              </w:rPr>
              <w:t>.</w:t>
            </w:r>
            <w:r w:rsidR="006F08B5" w:rsidRPr="00195E88">
              <w:rPr>
                <w:rFonts w:asciiTheme="minorHAnsi" w:hAnsiTheme="minorHAnsi" w:cs="Arial"/>
                <w:b/>
                <w:lang w:val="es-CO" w:eastAsia="es-CO"/>
              </w:rPr>
              <w:t>)</w:t>
            </w:r>
          </w:p>
          <w:p w:rsidR="005658C7" w:rsidRDefault="001D246A" w:rsidP="004072EE">
            <w:pPr>
              <w:pStyle w:val="Piedepgina"/>
              <w:jc w:val="both"/>
              <w:rPr>
                <w:noProof/>
              </w:rPr>
            </w:pPr>
            <w:r>
              <w:rPr>
                <w:noProof/>
              </w:rPr>
              <w:lastRenderedPageBreak/>
              <w:t xml:space="preserve"> </w:t>
            </w:r>
            <w:r w:rsidR="005658C7">
              <w:rPr>
                <w:noProof/>
              </w:rPr>
              <w:t xml:space="preserve">Objetivo: Valorar el grado de conocimiento </w:t>
            </w:r>
            <w:r w:rsidR="004072EE">
              <w:rPr>
                <w:noProof/>
              </w:rPr>
              <w:t>adquirido durante el programa de formación tecnico en asistencia administrativa.</w:t>
            </w:r>
          </w:p>
          <w:p w:rsidR="005658C7" w:rsidRDefault="005658C7" w:rsidP="005658C7">
            <w:pPr>
              <w:pStyle w:val="Piedepgina"/>
              <w:rPr>
                <w:noProof/>
              </w:rPr>
            </w:pPr>
          </w:p>
          <w:p w:rsidR="004072EE" w:rsidRDefault="001D246A" w:rsidP="001D246A">
            <w:pPr>
              <w:pStyle w:val="Piedepgina"/>
              <w:jc w:val="both"/>
            </w:pPr>
            <w:r>
              <w:rPr>
                <w:noProof/>
                <w:lang w:val="es-CO" w:eastAsia="es-CO"/>
              </w:rPr>
              <w:drawing>
                <wp:anchor distT="0" distB="0" distL="114300" distR="114300" simplePos="0" relativeHeight="251729920" behindDoc="0" locked="0" layoutInCell="1" allowOverlap="1" wp14:anchorId="5620CFCF" wp14:editId="43D1200D">
                  <wp:simplePos x="0" y="0"/>
                  <wp:positionH relativeFrom="column">
                    <wp:posOffset>27940</wp:posOffset>
                  </wp:positionH>
                  <wp:positionV relativeFrom="paragraph">
                    <wp:posOffset>52070</wp:posOffset>
                  </wp:positionV>
                  <wp:extent cx="1494790" cy="952500"/>
                  <wp:effectExtent l="0" t="0" r="0" b="0"/>
                  <wp:wrapSquare wrapText="bothSides"/>
                  <wp:docPr id="19" name="Imagen 19" descr="https://encrypted-tbn1.gstatic.com/images?q=tbn:ANd9GcQcAZDjIKbp9IACL1UEg6EQSOnZZogTVhedILwc1CLTkyIvGl-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encrypted-tbn1.gstatic.com/images?q=tbn:ANd9GcQcAZDjIKbp9IACL1UEg6EQSOnZZogTVhedILwc1CLTkyIvGl-q"/>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9479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sidR="005658C7">
              <w:rPr>
                <w:noProof/>
              </w:rPr>
              <w:t xml:space="preserve">Aprendices: </w:t>
            </w:r>
            <w:r w:rsidR="005658C7" w:rsidRPr="000E49F6">
              <w:t xml:space="preserve">es importante iniciar con </w:t>
            </w:r>
            <w:r w:rsidR="005658C7">
              <w:t xml:space="preserve">una exploración sobre los </w:t>
            </w:r>
            <w:r w:rsidR="005658C7" w:rsidRPr="000E49F6">
              <w:t>conocimientos previos</w:t>
            </w:r>
            <w:r w:rsidR="005658C7">
              <w:t xml:space="preserve">, </w:t>
            </w:r>
            <w:r w:rsidR="005658C7" w:rsidRPr="000E49F6">
              <w:t xml:space="preserve">los cuales serán de gran ayuda para la resolución de las actividades propuestas en la </w:t>
            </w:r>
            <w:r w:rsidR="005658C7">
              <w:t xml:space="preserve">presente </w:t>
            </w:r>
            <w:r w:rsidR="005658C7" w:rsidRPr="000E49F6">
              <w:t>guía</w:t>
            </w:r>
            <w:r w:rsidR="009B702C">
              <w:t xml:space="preserve"> y un recorrido general de las competencias desarrolladas durante el programa de formación.</w:t>
            </w:r>
            <w:r w:rsidR="004072EE">
              <w:t xml:space="preserve"> </w:t>
            </w:r>
          </w:p>
          <w:p w:rsidR="004072EE" w:rsidRDefault="004072EE" w:rsidP="001D246A">
            <w:pPr>
              <w:pStyle w:val="Piedepgina"/>
              <w:jc w:val="both"/>
            </w:pPr>
          </w:p>
          <w:p w:rsidR="005658C7" w:rsidRPr="000E49F6" w:rsidRDefault="005658C7" w:rsidP="001D246A">
            <w:pPr>
              <w:pStyle w:val="Piedepgina"/>
              <w:jc w:val="both"/>
              <w:rPr>
                <w:rFonts w:cs="Calibri"/>
              </w:rPr>
            </w:pPr>
            <w:r>
              <w:rPr>
                <w:rFonts w:cs="Calibri"/>
              </w:rPr>
              <w:t>D</w:t>
            </w:r>
            <w:r w:rsidRPr="000E49F6">
              <w:rPr>
                <w:rFonts w:cs="Calibri"/>
              </w:rPr>
              <w:t>e</w:t>
            </w:r>
            <w:r>
              <w:rPr>
                <w:rFonts w:cs="Calibri"/>
              </w:rPr>
              <w:t xml:space="preserve"> manera individual r</w:t>
            </w:r>
            <w:r w:rsidRPr="000E49F6">
              <w:rPr>
                <w:rFonts w:cs="Calibri"/>
              </w:rPr>
              <w:t>eali</w:t>
            </w:r>
            <w:r>
              <w:rPr>
                <w:rFonts w:cs="Calibri"/>
              </w:rPr>
              <w:t>cen</w:t>
            </w:r>
            <w:r w:rsidRPr="000E49F6">
              <w:rPr>
                <w:rFonts w:cs="Calibri"/>
              </w:rPr>
              <w:t xml:space="preserve"> </w:t>
            </w:r>
            <w:r>
              <w:rPr>
                <w:rFonts w:cs="Calibri"/>
              </w:rPr>
              <w:t>l</w:t>
            </w:r>
            <w:r w:rsidRPr="000E49F6">
              <w:rPr>
                <w:rFonts w:cs="Calibri"/>
              </w:rPr>
              <w:t xml:space="preserve">a prueba </w:t>
            </w:r>
            <w:r>
              <w:rPr>
                <w:rFonts w:cs="Calibri"/>
              </w:rPr>
              <w:t xml:space="preserve">publicada </w:t>
            </w:r>
            <w:r w:rsidRPr="000E49F6">
              <w:rPr>
                <w:rFonts w:cs="Calibri"/>
              </w:rPr>
              <w:t xml:space="preserve">en la plataforma </w:t>
            </w:r>
            <w:proofErr w:type="spellStart"/>
            <w:r w:rsidRPr="000E49F6">
              <w:rPr>
                <w:rFonts w:cs="Calibri"/>
              </w:rPr>
              <w:t>Blackboard</w:t>
            </w:r>
            <w:proofErr w:type="spellEnd"/>
            <w:r w:rsidRPr="000E49F6">
              <w:rPr>
                <w:rFonts w:cs="Calibri"/>
              </w:rPr>
              <w:t xml:space="preserve"> en la carpeta de </w:t>
            </w:r>
            <w:r w:rsidR="004072EE">
              <w:rPr>
                <w:rFonts w:cs="Calibri"/>
              </w:rPr>
              <w:t>evalua</w:t>
            </w:r>
            <w:r w:rsidRPr="000E49F6">
              <w:rPr>
                <w:rFonts w:cs="Calibri"/>
              </w:rPr>
              <w:t>ción,</w:t>
            </w:r>
            <w:r>
              <w:t xml:space="preserve">  Los </w:t>
            </w:r>
            <w:r w:rsidRPr="000E49F6">
              <w:rPr>
                <w:rFonts w:cs="Calibri"/>
              </w:rPr>
              <w:t xml:space="preserve">conocimientos </w:t>
            </w:r>
            <w:r>
              <w:rPr>
                <w:rFonts w:cs="Calibri"/>
              </w:rPr>
              <w:t>de la prueba corresponden a</w:t>
            </w:r>
            <w:r w:rsidRPr="000E49F6">
              <w:rPr>
                <w:rFonts w:cs="Calibri"/>
              </w:rPr>
              <w:t>:</w:t>
            </w:r>
          </w:p>
          <w:p w:rsidR="005658C7" w:rsidRPr="000E49F6" w:rsidRDefault="001D246A" w:rsidP="001D246A">
            <w:pPr>
              <w:spacing w:after="0" w:line="240" w:lineRule="auto"/>
              <w:jc w:val="both"/>
              <w:rPr>
                <w:rFonts w:cs="Calibri"/>
              </w:rPr>
            </w:pPr>
            <w:r>
              <w:rPr>
                <w:noProof/>
                <w:lang w:val="es-CO" w:eastAsia="es-CO"/>
              </w:rPr>
              <w:drawing>
                <wp:anchor distT="0" distB="0" distL="114300" distR="114300" simplePos="0" relativeHeight="251730944" behindDoc="0" locked="0" layoutInCell="1" allowOverlap="1" wp14:anchorId="616CA37C" wp14:editId="1FC8A60A">
                  <wp:simplePos x="0" y="0"/>
                  <wp:positionH relativeFrom="column">
                    <wp:posOffset>4881880</wp:posOffset>
                  </wp:positionH>
                  <wp:positionV relativeFrom="paragraph">
                    <wp:posOffset>134620</wp:posOffset>
                  </wp:positionV>
                  <wp:extent cx="1069975" cy="1123950"/>
                  <wp:effectExtent l="0" t="0" r="0" b="0"/>
                  <wp:wrapSquare wrapText="bothSides"/>
                  <wp:docPr id="21" name="Imagen 21" descr="https://encrypted-tbn0.gstatic.com/images?q=tbn:ANd9GcQSF31xY4xZAWaNwEMOGuzKdEk1BTYKUO2mbx4HttWL5rMBnO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encrypted-tbn0.gstatic.com/images?q=tbn:ANd9GcQSF31xY4xZAWaNwEMOGuzKdEk1BTYKUO2mbx4HttWL5rMBnOpW"/>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69975" cy="1123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038B5" w:rsidRDefault="001D246A" w:rsidP="005658C7">
            <w:pPr>
              <w:numPr>
                <w:ilvl w:val="0"/>
                <w:numId w:val="8"/>
              </w:numPr>
              <w:spacing w:after="0" w:line="240" w:lineRule="auto"/>
              <w:jc w:val="both"/>
              <w:rPr>
                <w:rFonts w:cs="Calibri"/>
              </w:rPr>
            </w:pPr>
            <w:r>
              <w:rPr>
                <w:rFonts w:cs="Calibri"/>
              </w:rPr>
              <w:t xml:space="preserve"> </w:t>
            </w:r>
            <w:r w:rsidR="004072EE">
              <w:rPr>
                <w:rFonts w:cs="Calibri"/>
              </w:rPr>
              <w:t>Tipos de instrumentos de investigación (entrevista, encuesta, lista de chequeo, cuestionario)</w:t>
            </w:r>
          </w:p>
          <w:p w:rsidR="005658C7" w:rsidRPr="001038B5" w:rsidRDefault="001038B5" w:rsidP="001038B5">
            <w:pPr>
              <w:numPr>
                <w:ilvl w:val="0"/>
                <w:numId w:val="8"/>
              </w:numPr>
              <w:spacing w:after="0" w:line="240" w:lineRule="auto"/>
              <w:jc w:val="both"/>
              <w:rPr>
                <w:rFonts w:cs="Calibri"/>
              </w:rPr>
            </w:pPr>
            <w:r>
              <w:rPr>
                <w:rFonts w:cs="Calibri"/>
              </w:rPr>
              <w:t>Tipos de preguntas para el diseño del instrumento</w:t>
            </w:r>
            <w:r w:rsidR="004072EE" w:rsidRPr="001038B5">
              <w:rPr>
                <w:rFonts w:cs="Calibri"/>
              </w:rPr>
              <w:t xml:space="preserve"> </w:t>
            </w:r>
            <w:r w:rsidR="005658C7" w:rsidRPr="001038B5">
              <w:rPr>
                <w:rFonts w:cs="Calibri"/>
              </w:rPr>
              <w:t xml:space="preserve">  </w:t>
            </w:r>
          </w:p>
          <w:p w:rsidR="00D23B1B" w:rsidRDefault="00D23B1B" w:rsidP="00854496">
            <w:pPr>
              <w:numPr>
                <w:ilvl w:val="0"/>
                <w:numId w:val="8"/>
              </w:numPr>
              <w:spacing w:after="0" w:line="240" w:lineRule="auto"/>
              <w:jc w:val="both"/>
              <w:rPr>
                <w:rFonts w:cs="Calibri"/>
              </w:rPr>
            </w:pPr>
            <w:r>
              <w:rPr>
                <w:rFonts w:cs="Calibri"/>
              </w:rPr>
              <w:t>Identificación de conocimientos de conceptos y principios de las competencias del programa de formación.</w:t>
            </w:r>
          </w:p>
          <w:p w:rsidR="00881BDA" w:rsidRPr="00367D27" w:rsidRDefault="00D23B1B" w:rsidP="00367D27">
            <w:pPr>
              <w:numPr>
                <w:ilvl w:val="0"/>
                <w:numId w:val="8"/>
              </w:numPr>
              <w:spacing w:after="0" w:line="240" w:lineRule="auto"/>
              <w:jc w:val="both"/>
              <w:rPr>
                <w:rFonts w:asciiTheme="minorHAnsi" w:hAnsiTheme="minorHAnsi" w:cs="Calibri"/>
                <w:sz w:val="20"/>
              </w:rPr>
            </w:pPr>
            <w:r>
              <w:rPr>
                <w:rFonts w:asciiTheme="minorHAnsi" w:hAnsiTheme="minorHAnsi" w:cs="Arial"/>
                <w:szCs w:val="24"/>
                <w:lang w:val="es-CO"/>
              </w:rPr>
              <w:t>Definición y a</w:t>
            </w:r>
            <w:r w:rsidRPr="00D23B1B">
              <w:rPr>
                <w:rFonts w:asciiTheme="minorHAnsi" w:hAnsiTheme="minorHAnsi" w:cs="Arial"/>
                <w:szCs w:val="24"/>
                <w:lang w:val="es-CO"/>
              </w:rPr>
              <w:t>plicación de la matriz Ishikawa (espina de pescado) análisis de causa efecto.</w:t>
            </w:r>
            <w:r w:rsidR="005658C7" w:rsidRPr="00D23B1B">
              <w:rPr>
                <w:rFonts w:asciiTheme="minorHAnsi" w:hAnsiTheme="minorHAnsi" w:cs="Calibri"/>
                <w:sz w:val="20"/>
              </w:rPr>
              <w:t xml:space="preserve"> </w:t>
            </w:r>
          </w:p>
        </w:tc>
      </w:tr>
      <w:tr w:rsidR="00881BDA" w:rsidRPr="00E31DA7" w:rsidTr="0070474C">
        <w:tc>
          <w:tcPr>
            <w:tcW w:w="9782" w:type="dxa"/>
          </w:tcPr>
          <w:p w:rsidR="00300F33" w:rsidRPr="00300F33" w:rsidRDefault="00881BDA" w:rsidP="00300F33">
            <w:pPr>
              <w:pStyle w:val="Prrafodelista"/>
              <w:numPr>
                <w:ilvl w:val="1"/>
                <w:numId w:val="1"/>
              </w:numPr>
              <w:ind w:left="743" w:hanging="567"/>
              <w:rPr>
                <w:rFonts w:asciiTheme="minorHAnsi" w:hAnsiTheme="minorHAnsi" w:cstheme="minorHAnsi"/>
                <w:b/>
              </w:rPr>
            </w:pPr>
            <w:r w:rsidRPr="00195E88">
              <w:rPr>
                <w:rFonts w:asciiTheme="minorHAnsi" w:hAnsiTheme="minorHAnsi" w:cstheme="minorHAnsi"/>
                <w:b/>
              </w:rPr>
              <w:lastRenderedPageBreak/>
              <w:t>Actividades de apropiación</w:t>
            </w:r>
            <w:r w:rsidR="007836E8" w:rsidRPr="00195E88">
              <w:rPr>
                <w:rFonts w:asciiTheme="minorHAnsi" w:hAnsiTheme="minorHAnsi" w:cstheme="minorHAnsi"/>
                <w:b/>
              </w:rPr>
              <w:t xml:space="preserve"> del conocimiento (Conceptualización y Teorización)</w:t>
            </w:r>
            <w:r w:rsidRPr="00195E88">
              <w:rPr>
                <w:rFonts w:asciiTheme="minorHAnsi" w:hAnsiTheme="minorHAnsi" w:cstheme="minorHAnsi"/>
                <w:b/>
              </w:rPr>
              <w:t>.</w:t>
            </w:r>
            <w:r w:rsidR="00B03A78" w:rsidRPr="00195E88">
              <w:rPr>
                <w:rFonts w:asciiTheme="minorHAnsi" w:hAnsiTheme="minorHAnsi" w:cstheme="minorHAnsi"/>
                <w:b/>
              </w:rPr>
              <w:t xml:space="preserve"> </w:t>
            </w:r>
          </w:p>
          <w:p w:rsidR="00300F33" w:rsidRPr="00300F33" w:rsidRDefault="00300F33" w:rsidP="00300F33">
            <w:pPr>
              <w:pStyle w:val="Prrafodelista"/>
              <w:numPr>
                <w:ilvl w:val="2"/>
                <w:numId w:val="1"/>
              </w:numPr>
              <w:spacing w:after="0" w:line="240" w:lineRule="auto"/>
              <w:ind w:left="1038"/>
              <w:jc w:val="both"/>
              <w:rPr>
                <w:rFonts w:ascii="Arial" w:hAnsi="Arial" w:cs="Arial"/>
                <w:b/>
                <w:szCs w:val="20"/>
              </w:rPr>
            </w:pPr>
            <w:r w:rsidRPr="00300F33">
              <w:rPr>
                <w:rFonts w:ascii="Arial" w:hAnsi="Arial" w:cs="Arial"/>
                <w:b/>
                <w:szCs w:val="20"/>
              </w:rPr>
              <w:t>Simulación Entrevista</w:t>
            </w:r>
            <w:r w:rsidR="009E480A">
              <w:rPr>
                <w:rFonts w:ascii="Arial" w:hAnsi="Arial" w:cs="Arial"/>
                <w:b/>
                <w:szCs w:val="20"/>
              </w:rPr>
              <w:t xml:space="preserve"> </w:t>
            </w:r>
            <w:r w:rsidR="00C82067">
              <w:rPr>
                <w:rFonts w:ascii="Arial" w:hAnsi="Arial" w:cs="Arial"/>
                <w:b/>
                <w:szCs w:val="20"/>
              </w:rPr>
              <w:t>–</w:t>
            </w:r>
            <w:r w:rsidR="009E480A">
              <w:rPr>
                <w:rFonts w:ascii="Arial" w:hAnsi="Arial" w:cs="Arial"/>
                <w:b/>
                <w:szCs w:val="20"/>
              </w:rPr>
              <w:t xml:space="preserve"> </w:t>
            </w:r>
            <w:r w:rsidR="00C82067">
              <w:rPr>
                <w:rFonts w:ascii="Arial" w:hAnsi="Arial" w:cs="Arial"/>
                <w:b/>
                <w:szCs w:val="20"/>
              </w:rPr>
              <w:t xml:space="preserve">Equipos de cinco aprendices </w:t>
            </w:r>
          </w:p>
          <w:p w:rsidR="00300F33" w:rsidRPr="00300F33" w:rsidRDefault="00300F33" w:rsidP="00300F33">
            <w:pPr>
              <w:spacing w:after="0" w:line="240" w:lineRule="auto"/>
              <w:jc w:val="both"/>
              <w:rPr>
                <w:rFonts w:ascii="Arial" w:hAnsi="Arial" w:cs="Arial"/>
                <w:sz w:val="20"/>
                <w:szCs w:val="20"/>
              </w:rPr>
            </w:pPr>
          </w:p>
          <w:p w:rsidR="007A7884" w:rsidRPr="00D1451B" w:rsidRDefault="007A7884" w:rsidP="007A7884">
            <w:pPr>
              <w:spacing w:after="0" w:line="240" w:lineRule="auto"/>
              <w:ind w:left="360"/>
              <w:jc w:val="both"/>
              <w:rPr>
                <w:rFonts w:ascii="Arial" w:hAnsi="Arial" w:cs="Arial"/>
                <w:sz w:val="20"/>
                <w:szCs w:val="20"/>
              </w:rPr>
            </w:pPr>
            <w:r w:rsidRPr="00D1451B">
              <w:rPr>
                <w:rFonts w:ascii="Arial" w:hAnsi="Arial" w:cs="Arial"/>
                <w:sz w:val="20"/>
                <w:szCs w:val="20"/>
              </w:rPr>
              <w:t>R</w:t>
            </w:r>
            <w:r>
              <w:rPr>
                <w:rFonts w:ascii="Arial" w:hAnsi="Arial" w:cs="Arial"/>
                <w:sz w:val="20"/>
                <w:szCs w:val="20"/>
              </w:rPr>
              <w:t xml:space="preserve">evisen </w:t>
            </w:r>
            <w:r w:rsidRPr="00D1451B">
              <w:rPr>
                <w:rFonts w:ascii="Arial" w:hAnsi="Arial" w:cs="Arial"/>
                <w:sz w:val="20"/>
                <w:szCs w:val="20"/>
              </w:rPr>
              <w:t xml:space="preserve">de material de apoyo carpeta fase de </w:t>
            </w:r>
            <w:r w:rsidR="00F13E19">
              <w:rPr>
                <w:rFonts w:ascii="Arial" w:hAnsi="Arial" w:cs="Arial"/>
                <w:sz w:val="20"/>
                <w:szCs w:val="20"/>
              </w:rPr>
              <w:t>evalua</w:t>
            </w:r>
            <w:r w:rsidRPr="00D1451B">
              <w:rPr>
                <w:rFonts w:ascii="Arial" w:hAnsi="Arial" w:cs="Arial"/>
                <w:sz w:val="20"/>
                <w:szCs w:val="20"/>
              </w:rPr>
              <w:t>ción</w:t>
            </w:r>
            <w:r>
              <w:rPr>
                <w:rFonts w:ascii="Arial" w:hAnsi="Arial" w:cs="Arial"/>
                <w:sz w:val="20"/>
                <w:szCs w:val="20"/>
              </w:rPr>
              <w:t xml:space="preserve"> en plataforma </w:t>
            </w:r>
            <w:proofErr w:type="spellStart"/>
            <w:r>
              <w:rPr>
                <w:rFonts w:ascii="Arial" w:hAnsi="Arial" w:cs="Arial"/>
                <w:sz w:val="20"/>
                <w:szCs w:val="20"/>
              </w:rPr>
              <w:t>Blackboard</w:t>
            </w:r>
            <w:proofErr w:type="spellEnd"/>
            <w:r>
              <w:rPr>
                <w:rFonts w:ascii="Arial" w:hAnsi="Arial" w:cs="Arial"/>
                <w:sz w:val="20"/>
                <w:szCs w:val="20"/>
              </w:rPr>
              <w:t>, y por</w:t>
            </w:r>
            <w:r w:rsidRPr="00D1451B">
              <w:rPr>
                <w:rFonts w:ascii="Arial" w:hAnsi="Arial" w:cs="Arial"/>
                <w:sz w:val="20"/>
                <w:szCs w:val="20"/>
              </w:rPr>
              <w:t xml:space="preserve"> consulta</w:t>
            </w:r>
            <w:r>
              <w:rPr>
                <w:rFonts w:ascii="Arial" w:hAnsi="Arial" w:cs="Arial"/>
                <w:sz w:val="20"/>
                <w:szCs w:val="20"/>
              </w:rPr>
              <w:t>s complementarias</w:t>
            </w:r>
            <w:r w:rsidR="007F326F">
              <w:rPr>
                <w:rFonts w:ascii="Arial" w:hAnsi="Arial" w:cs="Arial"/>
                <w:sz w:val="20"/>
                <w:szCs w:val="20"/>
              </w:rPr>
              <w:t>,</w:t>
            </w:r>
            <w:r>
              <w:rPr>
                <w:rFonts w:ascii="Arial" w:hAnsi="Arial" w:cs="Arial"/>
                <w:sz w:val="20"/>
                <w:szCs w:val="20"/>
              </w:rPr>
              <w:t xml:space="preserve"> </w:t>
            </w:r>
            <w:r w:rsidRPr="00D1451B">
              <w:rPr>
                <w:rFonts w:ascii="Arial" w:hAnsi="Arial" w:cs="Arial"/>
                <w:sz w:val="20"/>
                <w:szCs w:val="20"/>
              </w:rPr>
              <w:t xml:space="preserve">construyan </w:t>
            </w:r>
            <w:r w:rsidR="00C82067">
              <w:rPr>
                <w:rFonts w:ascii="Arial" w:hAnsi="Arial" w:cs="Arial"/>
                <w:sz w:val="20"/>
                <w:szCs w:val="20"/>
              </w:rPr>
              <w:t xml:space="preserve">equipos de aprendices y elaboren </w:t>
            </w:r>
            <w:r w:rsidR="009E480A">
              <w:rPr>
                <w:rFonts w:ascii="Arial" w:hAnsi="Arial" w:cs="Arial"/>
                <w:sz w:val="20"/>
                <w:szCs w:val="20"/>
              </w:rPr>
              <w:t>una entrevista</w:t>
            </w:r>
            <w:r w:rsidR="000A5DDC">
              <w:rPr>
                <w:rFonts w:ascii="Arial" w:hAnsi="Arial" w:cs="Arial"/>
                <w:sz w:val="20"/>
                <w:szCs w:val="20"/>
              </w:rPr>
              <w:t xml:space="preserve"> </w:t>
            </w:r>
            <w:r w:rsidR="00256F08">
              <w:rPr>
                <w:rFonts w:ascii="Arial" w:hAnsi="Arial" w:cs="Arial"/>
                <w:sz w:val="20"/>
                <w:szCs w:val="20"/>
              </w:rPr>
              <w:t xml:space="preserve">de su preferencia que hagan referencia a la problemática de la situación del país y del programa de formación ASISTENCIA ADMINISTRATIVA, </w:t>
            </w:r>
            <w:r w:rsidR="00C82067">
              <w:rPr>
                <w:rFonts w:ascii="Arial" w:hAnsi="Arial" w:cs="Arial"/>
                <w:sz w:val="20"/>
                <w:szCs w:val="20"/>
              </w:rPr>
              <w:t>la cual debe tener un mínimo de 10 y un</w:t>
            </w:r>
            <w:r w:rsidR="009E480A">
              <w:rPr>
                <w:rFonts w:ascii="Arial" w:hAnsi="Arial" w:cs="Arial"/>
                <w:sz w:val="20"/>
                <w:szCs w:val="20"/>
              </w:rPr>
              <w:t xml:space="preserve"> máximo 15 preguntas las cuales deben de ser de tipo abierta</w:t>
            </w:r>
            <w:r w:rsidR="00C82067">
              <w:rPr>
                <w:rFonts w:ascii="Arial" w:hAnsi="Arial" w:cs="Arial"/>
                <w:sz w:val="20"/>
                <w:szCs w:val="20"/>
              </w:rPr>
              <w:t xml:space="preserve"> con el fin de realizar un debate</w:t>
            </w:r>
            <w:r w:rsidR="009E480A">
              <w:rPr>
                <w:rFonts w:ascii="Arial" w:hAnsi="Arial" w:cs="Arial"/>
                <w:sz w:val="20"/>
                <w:szCs w:val="20"/>
              </w:rPr>
              <w:t xml:space="preserve">, para la realización de este proceso tenga en cuenta los siguientes link o documentos: </w:t>
            </w:r>
          </w:p>
          <w:p w:rsidR="007F326F" w:rsidRDefault="007F326F" w:rsidP="007F326F">
            <w:pPr>
              <w:spacing w:after="0" w:line="240" w:lineRule="auto"/>
              <w:rPr>
                <w:rFonts w:asciiTheme="minorHAnsi" w:hAnsiTheme="minorHAnsi" w:cstheme="minorHAnsi"/>
                <w:b/>
              </w:rPr>
            </w:pPr>
            <w:r>
              <w:rPr>
                <w:noProof/>
                <w:lang w:val="es-CO" w:eastAsia="es-CO"/>
              </w:rPr>
              <w:drawing>
                <wp:anchor distT="0" distB="0" distL="114300" distR="114300" simplePos="0" relativeHeight="251726848" behindDoc="0" locked="0" layoutInCell="1" allowOverlap="1" wp14:anchorId="0729E97B" wp14:editId="6DEEC9A1">
                  <wp:simplePos x="0" y="0"/>
                  <wp:positionH relativeFrom="column">
                    <wp:posOffset>144145</wp:posOffset>
                  </wp:positionH>
                  <wp:positionV relativeFrom="paragraph">
                    <wp:posOffset>117475</wp:posOffset>
                  </wp:positionV>
                  <wp:extent cx="763270" cy="723900"/>
                  <wp:effectExtent l="0" t="0" r="0" b="0"/>
                  <wp:wrapSquare wrapText="bothSides"/>
                  <wp:docPr id="14" name="Imagen 14" descr="https://encrypted-tbn1.gstatic.com/images?q=tbn:ANd9GcQcvygbQ4UyGBl46JRPg3pVDykPpPJ8zEOY6k4xb_QeQAruG9GOH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1.gstatic.com/images?q=tbn:ANd9GcQcvygbQ4UyGBl46JRPg3pVDykPpPJ8zEOY6k4xb_QeQAruG9GOH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63270" cy="723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F326F" w:rsidRDefault="006E4170" w:rsidP="007F326F">
            <w:pPr>
              <w:pStyle w:val="Prrafodelista"/>
              <w:numPr>
                <w:ilvl w:val="0"/>
                <w:numId w:val="10"/>
              </w:numPr>
              <w:jc w:val="both"/>
            </w:pPr>
            <w:hyperlink r:id="rId17" w:history="1">
              <w:r w:rsidR="007F326F">
                <w:rPr>
                  <w:rStyle w:val="Hipervnculo"/>
                </w:rPr>
                <w:t>http://www.youtube.com/watch?v=q3Rgwxx3iI4</w:t>
              </w:r>
            </w:hyperlink>
          </w:p>
          <w:p w:rsidR="007F326F" w:rsidRDefault="006E4170" w:rsidP="007F326F">
            <w:pPr>
              <w:pStyle w:val="Prrafodelista"/>
              <w:numPr>
                <w:ilvl w:val="0"/>
                <w:numId w:val="10"/>
              </w:numPr>
              <w:jc w:val="both"/>
            </w:pPr>
            <w:hyperlink r:id="rId18" w:history="1">
              <w:r w:rsidR="007F326F">
                <w:rPr>
                  <w:rStyle w:val="Hipervnculo"/>
                </w:rPr>
                <w:t>http://www.youtube.com/watch?v=M9i-ucuJG20</w:t>
              </w:r>
            </w:hyperlink>
          </w:p>
          <w:p w:rsidR="007F326F" w:rsidRPr="007F326F" w:rsidRDefault="006E4170" w:rsidP="007F326F">
            <w:pPr>
              <w:pStyle w:val="Prrafodelista"/>
              <w:numPr>
                <w:ilvl w:val="0"/>
                <w:numId w:val="10"/>
              </w:numPr>
              <w:jc w:val="both"/>
              <w:rPr>
                <w:rFonts w:asciiTheme="minorHAnsi" w:hAnsiTheme="minorHAnsi" w:cstheme="minorHAnsi"/>
                <w:b/>
              </w:rPr>
            </w:pPr>
            <w:hyperlink r:id="rId19" w:history="1">
              <w:r w:rsidR="007F326F">
                <w:rPr>
                  <w:rStyle w:val="Hipervnculo"/>
                </w:rPr>
                <w:t>http://www.youtube.com/watch?v=BZHbYo-gmRI</w:t>
              </w:r>
            </w:hyperlink>
          </w:p>
          <w:p w:rsidR="007F326F" w:rsidRPr="007F326F" w:rsidRDefault="007F326F" w:rsidP="007F326F">
            <w:pPr>
              <w:pStyle w:val="Prrafodelista"/>
              <w:numPr>
                <w:ilvl w:val="0"/>
                <w:numId w:val="10"/>
              </w:numPr>
              <w:ind w:left="2030" w:hanging="425"/>
              <w:jc w:val="both"/>
              <w:rPr>
                <w:rFonts w:asciiTheme="minorHAnsi" w:hAnsiTheme="minorHAnsi" w:cstheme="minorHAnsi"/>
              </w:rPr>
            </w:pPr>
            <w:r w:rsidRPr="007F326F">
              <w:rPr>
                <w:rFonts w:asciiTheme="minorHAnsi" w:hAnsiTheme="minorHAnsi" w:cstheme="minorHAnsi"/>
              </w:rPr>
              <w:t>Como elaborar una entrevista – guía de trabajo para el alumno – Dra. F. Ruiz Garzón.</w:t>
            </w:r>
          </w:p>
          <w:p w:rsidR="00881BDA" w:rsidRPr="007F326F" w:rsidRDefault="006E4170" w:rsidP="007F326F">
            <w:pPr>
              <w:rPr>
                <w:rFonts w:asciiTheme="minorHAnsi" w:hAnsiTheme="minorHAnsi" w:cstheme="minorHAnsi"/>
              </w:rPr>
            </w:pPr>
            <w:r>
              <w:rPr>
                <w:noProof/>
              </w:rPr>
              <w:pict>
                <v:shape id="_x0000_s1033" type="#_x0000_t75" style="position:absolute;margin-left:342.1pt;margin-top:33.1pt;width:110.25pt;height:107.8pt;z-index:251728896;mso-position-horizontal-relative:text;mso-position-vertical-relative:text;mso-width-relative:page;mso-height-relative:page">
                  <v:imagedata r:id="rId20" o:title=""/>
                  <w10:wrap type="square"/>
                </v:shape>
                <o:OLEObject Type="Embed" ProgID="PBrush" ShapeID="_x0000_s1033" DrawAspect="Content" ObjectID="_1458344655" r:id="rId21"/>
              </w:pict>
            </w:r>
            <w:r w:rsidR="00256F08">
              <w:rPr>
                <w:rFonts w:asciiTheme="minorHAnsi" w:hAnsiTheme="minorHAnsi" w:cstheme="minorHAnsi"/>
              </w:rPr>
              <w:t>A continuación se enunciaran algunos ejemplos para que tenga en cuenta en la determinación del tema a desarrollar</w:t>
            </w:r>
            <w:r w:rsidR="007F326F" w:rsidRPr="007F326F">
              <w:rPr>
                <w:rFonts w:asciiTheme="minorHAnsi" w:hAnsiTheme="minorHAnsi" w:cstheme="minorHAnsi"/>
              </w:rPr>
              <w:t>:</w:t>
            </w:r>
          </w:p>
          <w:p w:rsidR="00741696" w:rsidRDefault="00C82067" w:rsidP="007F326F">
            <w:pPr>
              <w:pStyle w:val="Prrafodelista"/>
              <w:numPr>
                <w:ilvl w:val="0"/>
                <w:numId w:val="11"/>
              </w:numPr>
              <w:rPr>
                <w:rFonts w:asciiTheme="minorHAnsi" w:hAnsiTheme="minorHAnsi" w:cstheme="minorHAnsi"/>
              </w:rPr>
            </w:pPr>
            <w:r>
              <w:rPr>
                <w:rFonts w:asciiTheme="minorHAnsi" w:hAnsiTheme="minorHAnsi" w:cstheme="minorHAnsi"/>
              </w:rPr>
              <w:t>Proceso de paz en Colombia – Negociación con la FARC</w:t>
            </w:r>
          </w:p>
          <w:p w:rsidR="00C82067" w:rsidRDefault="000A5DDC" w:rsidP="007F326F">
            <w:pPr>
              <w:pStyle w:val="Prrafodelista"/>
              <w:numPr>
                <w:ilvl w:val="0"/>
                <w:numId w:val="11"/>
              </w:numPr>
              <w:rPr>
                <w:rFonts w:asciiTheme="minorHAnsi" w:hAnsiTheme="minorHAnsi" w:cstheme="minorHAnsi"/>
              </w:rPr>
            </w:pPr>
            <w:r>
              <w:rPr>
                <w:rFonts w:asciiTheme="minorHAnsi" w:hAnsiTheme="minorHAnsi" w:cstheme="minorHAnsi"/>
              </w:rPr>
              <w:t>Colombia en el mundial de futbol Brasil 2013</w:t>
            </w:r>
            <w:r w:rsidR="001D246A">
              <w:t xml:space="preserve"> </w:t>
            </w:r>
          </w:p>
          <w:p w:rsidR="000A5DDC" w:rsidRDefault="000A5DDC" w:rsidP="007F326F">
            <w:pPr>
              <w:pStyle w:val="Prrafodelista"/>
              <w:numPr>
                <w:ilvl w:val="0"/>
                <w:numId w:val="11"/>
              </w:numPr>
              <w:rPr>
                <w:rFonts w:asciiTheme="minorHAnsi" w:hAnsiTheme="minorHAnsi" w:cstheme="minorHAnsi"/>
              </w:rPr>
            </w:pPr>
            <w:r>
              <w:rPr>
                <w:rFonts w:asciiTheme="minorHAnsi" w:hAnsiTheme="minorHAnsi" w:cstheme="minorHAnsi"/>
              </w:rPr>
              <w:t>Proceso TLC (Ventajas – desventajas y beneficios)</w:t>
            </w:r>
          </w:p>
          <w:p w:rsidR="00256F08" w:rsidRDefault="00256F08" w:rsidP="007F326F">
            <w:pPr>
              <w:pStyle w:val="Prrafodelista"/>
              <w:numPr>
                <w:ilvl w:val="0"/>
                <w:numId w:val="11"/>
              </w:numPr>
              <w:rPr>
                <w:rFonts w:asciiTheme="minorHAnsi" w:hAnsiTheme="minorHAnsi" w:cstheme="minorHAnsi"/>
              </w:rPr>
            </w:pPr>
            <w:r>
              <w:rPr>
                <w:rFonts w:asciiTheme="minorHAnsi" w:hAnsiTheme="minorHAnsi" w:cstheme="minorHAnsi"/>
              </w:rPr>
              <w:t>Baja calidad de educación en Colombia</w:t>
            </w:r>
          </w:p>
          <w:p w:rsidR="00256F08" w:rsidRDefault="00256F08" w:rsidP="007F326F">
            <w:pPr>
              <w:pStyle w:val="Prrafodelista"/>
              <w:numPr>
                <w:ilvl w:val="0"/>
                <w:numId w:val="11"/>
              </w:numPr>
              <w:rPr>
                <w:rFonts w:asciiTheme="minorHAnsi" w:hAnsiTheme="minorHAnsi" w:cstheme="minorHAnsi"/>
              </w:rPr>
            </w:pPr>
            <w:r>
              <w:rPr>
                <w:rFonts w:asciiTheme="minorHAnsi" w:hAnsiTheme="minorHAnsi" w:cstheme="minorHAnsi"/>
              </w:rPr>
              <w:t>Crisis panorama de los campesinos en el país</w:t>
            </w:r>
          </w:p>
          <w:p w:rsidR="00256F08" w:rsidRDefault="00256F08" w:rsidP="007F326F">
            <w:pPr>
              <w:pStyle w:val="Prrafodelista"/>
              <w:numPr>
                <w:ilvl w:val="0"/>
                <w:numId w:val="11"/>
              </w:numPr>
              <w:rPr>
                <w:rFonts w:asciiTheme="minorHAnsi" w:hAnsiTheme="minorHAnsi" w:cstheme="minorHAnsi"/>
              </w:rPr>
            </w:pPr>
            <w:r>
              <w:rPr>
                <w:rFonts w:asciiTheme="minorHAnsi" w:hAnsiTheme="minorHAnsi" w:cstheme="minorHAnsi"/>
              </w:rPr>
              <w:t xml:space="preserve">Conflicto armado interno en </w:t>
            </w:r>
            <w:r w:rsidR="003D2170">
              <w:rPr>
                <w:rFonts w:asciiTheme="minorHAnsi" w:hAnsiTheme="minorHAnsi" w:cstheme="minorHAnsi"/>
              </w:rPr>
              <w:t>C</w:t>
            </w:r>
            <w:r>
              <w:rPr>
                <w:rFonts w:asciiTheme="minorHAnsi" w:hAnsiTheme="minorHAnsi" w:cstheme="minorHAnsi"/>
              </w:rPr>
              <w:t>olombia</w:t>
            </w:r>
          </w:p>
          <w:p w:rsidR="00462957" w:rsidRDefault="00462957" w:rsidP="007F326F">
            <w:pPr>
              <w:pStyle w:val="Prrafodelista"/>
              <w:numPr>
                <w:ilvl w:val="0"/>
                <w:numId w:val="11"/>
              </w:numPr>
              <w:rPr>
                <w:rFonts w:asciiTheme="minorHAnsi" w:hAnsiTheme="minorHAnsi" w:cstheme="minorHAnsi"/>
              </w:rPr>
            </w:pPr>
            <w:r>
              <w:rPr>
                <w:rFonts w:asciiTheme="minorHAnsi" w:hAnsiTheme="minorHAnsi" w:cstheme="minorHAnsi"/>
              </w:rPr>
              <w:t>Crecimiento de la Mipymes en Colombia</w:t>
            </w:r>
          </w:p>
          <w:p w:rsidR="00881BDA" w:rsidRPr="00462957" w:rsidRDefault="001F4B98" w:rsidP="00462957">
            <w:pPr>
              <w:ind w:left="360"/>
              <w:rPr>
                <w:rFonts w:asciiTheme="minorHAnsi" w:hAnsiTheme="minorHAnsi" w:cstheme="minorHAnsi"/>
              </w:rPr>
            </w:pPr>
            <w:r>
              <w:rPr>
                <w:rFonts w:asciiTheme="minorHAnsi" w:hAnsiTheme="minorHAnsi" w:cstheme="minorHAnsi"/>
              </w:rPr>
              <w:t xml:space="preserve">Para desarrollar la entrevista y el debate tenga en cuenta el material de apoyo que se encuentra en esta </w:t>
            </w:r>
            <w:r>
              <w:rPr>
                <w:rFonts w:asciiTheme="minorHAnsi" w:hAnsiTheme="minorHAnsi" w:cstheme="minorHAnsi"/>
              </w:rPr>
              <w:lastRenderedPageBreak/>
              <w:t>guía de aprendizaje y en el material de apoyo en la</w:t>
            </w:r>
            <w:r w:rsidR="00462957">
              <w:rPr>
                <w:rFonts w:asciiTheme="minorHAnsi" w:hAnsiTheme="minorHAnsi" w:cstheme="minorHAnsi"/>
              </w:rPr>
              <w:t xml:space="preserve"> </w:t>
            </w:r>
            <w:proofErr w:type="spellStart"/>
            <w:r w:rsidR="00462957">
              <w:rPr>
                <w:rFonts w:asciiTheme="minorHAnsi" w:hAnsiTheme="minorHAnsi" w:cstheme="minorHAnsi"/>
              </w:rPr>
              <w:t>Blackboard</w:t>
            </w:r>
            <w:proofErr w:type="spellEnd"/>
            <w:r w:rsidR="00462957">
              <w:rPr>
                <w:rFonts w:asciiTheme="minorHAnsi" w:hAnsiTheme="minorHAnsi" w:cstheme="minorHAnsi"/>
              </w:rPr>
              <w:t xml:space="preserve"> con el mismo nombre anteriormente enunciados y de esa manera construya toda la sustentación.</w:t>
            </w:r>
          </w:p>
        </w:tc>
      </w:tr>
      <w:tr w:rsidR="00881BDA" w:rsidRPr="00E31DA7" w:rsidTr="0070474C">
        <w:tc>
          <w:tcPr>
            <w:tcW w:w="9782" w:type="dxa"/>
          </w:tcPr>
          <w:p w:rsidR="00881BDA" w:rsidRPr="00E31DA7" w:rsidRDefault="004572C4" w:rsidP="00D52E85">
            <w:pPr>
              <w:pStyle w:val="Prrafodelista"/>
              <w:numPr>
                <w:ilvl w:val="1"/>
                <w:numId w:val="1"/>
              </w:numPr>
              <w:ind w:left="743" w:hanging="567"/>
              <w:rPr>
                <w:rFonts w:asciiTheme="minorHAnsi" w:hAnsiTheme="minorHAnsi" w:cstheme="minorHAnsi"/>
                <w:b/>
              </w:rPr>
            </w:pPr>
            <w:r>
              <w:rPr>
                <w:noProof/>
                <w:lang w:val="es-CO" w:eastAsia="es-CO"/>
              </w:rPr>
              <w:lastRenderedPageBreak/>
              <w:drawing>
                <wp:anchor distT="0" distB="0" distL="114300" distR="114300" simplePos="0" relativeHeight="251715584" behindDoc="0" locked="0" layoutInCell="1" allowOverlap="1" wp14:anchorId="3E7A9F4D" wp14:editId="013E27DD">
                  <wp:simplePos x="0" y="0"/>
                  <wp:positionH relativeFrom="column">
                    <wp:posOffset>5071745</wp:posOffset>
                  </wp:positionH>
                  <wp:positionV relativeFrom="paragraph">
                    <wp:posOffset>122555</wp:posOffset>
                  </wp:positionV>
                  <wp:extent cx="899160" cy="1019175"/>
                  <wp:effectExtent l="0" t="0" r="0" b="9525"/>
                  <wp:wrapSquare wrapText="bothSides"/>
                  <wp:docPr id="15" name="Imagen 15" descr="http://t2.gstatic.com/images?q=tbn:ANd9GcTZp9lORrQsFPwQPx7LQpV1SrdG7RVR_nSrUnno9hyWurkb4Y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descr="http://t2.gstatic.com/images?q=tbn:ANd9GcTZp9lORrQsFPwQPx7LQpV1SrdG7RVR_nSrUnno9hyWurkb4YEK"/>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99160"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00881BDA" w:rsidRPr="00E31DA7">
              <w:rPr>
                <w:rFonts w:asciiTheme="minorHAnsi" w:hAnsiTheme="minorHAnsi" w:cstheme="minorHAnsi"/>
                <w:b/>
              </w:rPr>
              <w:t>Actividades de transferencia del conocimiento</w:t>
            </w:r>
            <w:r w:rsidR="003B66B6">
              <w:rPr>
                <w:rFonts w:asciiTheme="minorHAnsi" w:hAnsiTheme="minorHAnsi" w:cstheme="minorHAnsi"/>
                <w:b/>
              </w:rPr>
              <w:t>.</w:t>
            </w:r>
          </w:p>
          <w:p w:rsidR="00375AC7" w:rsidRPr="007A4A49" w:rsidRDefault="00375AC7" w:rsidP="00D52E85">
            <w:pPr>
              <w:pStyle w:val="Prrafodelista"/>
              <w:numPr>
                <w:ilvl w:val="2"/>
                <w:numId w:val="1"/>
              </w:numPr>
              <w:ind w:left="743" w:hanging="567"/>
              <w:jc w:val="both"/>
              <w:rPr>
                <w:rFonts w:ascii="Arial" w:hAnsi="Arial" w:cs="Arial"/>
                <w:b/>
                <w:i/>
                <w:color w:val="000000"/>
              </w:rPr>
            </w:pPr>
            <w:r w:rsidRPr="007A4A49">
              <w:rPr>
                <w:rFonts w:ascii="Arial" w:hAnsi="Arial" w:cs="Arial"/>
                <w:b/>
                <w:color w:val="000000"/>
              </w:rPr>
              <w:t xml:space="preserve">Construcción Instrumento Evaluador – Equipos de trabajo Mipyme </w:t>
            </w:r>
          </w:p>
          <w:p w:rsidR="007A4A49" w:rsidRDefault="00375AC7" w:rsidP="00375AC7">
            <w:pPr>
              <w:pStyle w:val="Prrafodelista"/>
              <w:tabs>
                <w:tab w:val="left" w:pos="1110"/>
              </w:tabs>
              <w:autoSpaceDE w:val="0"/>
              <w:autoSpaceDN w:val="0"/>
              <w:adjustRightInd w:val="0"/>
              <w:spacing w:after="0"/>
              <w:ind w:left="0"/>
              <w:jc w:val="both"/>
              <w:rPr>
                <w:rFonts w:ascii="Arial" w:hAnsi="Arial" w:cs="Arial"/>
                <w:sz w:val="24"/>
                <w:szCs w:val="24"/>
                <w:lang w:val="es-CO"/>
              </w:rPr>
            </w:pPr>
            <w:r w:rsidRPr="0038338E">
              <w:rPr>
                <w:rFonts w:ascii="Arial" w:hAnsi="Arial" w:cs="Arial"/>
                <w:sz w:val="24"/>
                <w:szCs w:val="24"/>
                <w:lang w:val="es-CO"/>
              </w:rPr>
              <w:t>Cada equipo de trabajo</w:t>
            </w:r>
            <w:r>
              <w:rPr>
                <w:rFonts w:ascii="Arial" w:hAnsi="Arial" w:cs="Arial"/>
                <w:sz w:val="24"/>
                <w:szCs w:val="24"/>
                <w:lang w:val="es-CO"/>
              </w:rPr>
              <w:t xml:space="preserve"> construirá un instrumento de investigación de su preferencia (encuesta, entrevista, cuestionario, lista de chequeo), por medio del cual medirá el área o las áreas funcionales intervenidas en la fase de ejecución. A continuación se presentan algunos ejemplos así:</w:t>
            </w:r>
          </w:p>
          <w:p w:rsidR="00375AC7" w:rsidRPr="003565F1" w:rsidRDefault="00375AC7" w:rsidP="00375AC7">
            <w:pPr>
              <w:pStyle w:val="Prrafodelista"/>
              <w:tabs>
                <w:tab w:val="left" w:pos="1110"/>
              </w:tabs>
              <w:autoSpaceDE w:val="0"/>
              <w:autoSpaceDN w:val="0"/>
              <w:adjustRightInd w:val="0"/>
              <w:spacing w:after="0"/>
              <w:ind w:left="0"/>
              <w:jc w:val="both"/>
              <w:rPr>
                <w:rFonts w:ascii="Arial" w:hAnsi="Arial" w:cs="Arial"/>
                <w:sz w:val="12"/>
                <w:szCs w:val="24"/>
                <w:lang w:val="es-CO"/>
              </w:rPr>
            </w:pPr>
          </w:p>
          <w:p w:rsidR="00375AC7" w:rsidRDefault="00375AC7" w:rsidP="00375AC7">
            <w:pPr>
              <w:pStyle w:val="Prrafodelista"/>
              <w:tabs>
                <w:tab w:val="left" w:pos="1110"/>
              </w:tabs>
              <w:autoSpaceDE w:val="0"/>
              <w:autoSpaceDN w:val="0"/>
              <w:adjustRightInd w:val="0"/>
              <w:spacing w:after="0"/>
              <w:ind w:left="0"/>
              <w:jc w:val="both"/>
              <w:rPr>
                <w:rFonts w:ascii="Arial" w:hAnsi="Arial" w:cs="Arial"/>
                <w:sz w:val="24"/>
                <w:szCs w:val="24"/>
                <w:lang w:val="es-CO"/>
              </w:rPr>
            </w:pPr>
            <w:r w:rsidRPr="00B64949">
              <w:rPr>
                <w:rFonts w:ascii="Arial" w:hAnsi="Arial" w:cs="Arial"/>
                <w:sz w:val="24"/>
                <w:szCs w:val="24"/>
                <w:lang w:val="es-CO"/>
              </w:rPr>
              <w:t>Si el equipo de trabajo realizó acciones de mejora en el área documental,  el aprendiz debe orientar el instrumento de medición teniendo en cuenta indicadores de:</w:t>
            </w:r>
          </w:p>
          <w:p w:rsidR="007A4A49" w:rsidRPr="003565F1" w:rsidRDefault="007A4A49" w:rsidP="00375AC7">
            <w:pPr>
              <w:pStyle w:val="Prrafodelista"/>
              <w:tabs>
                <w:tab w:val="left" w:pos="1110"/>
              </w:tabs>
              <w:autoSpaceDE w:val="0"/>
              <w:autoSpaceDN w:val="0"/>
              <w:adjustRightInd w:val="0"/>
              <w:spacing w:after="0"/>
              <w:ind w:left="0"/>
              <w:jc w:val="both"/>
              <w:rPr>
                <w:rFonts w:ascii="Arial" w:hAnsi="Arial" w:cs="Arial"/>
                <w:sz w:val="12"/>
                <w:szCs w:val="24"/>
                <w:lang w:val="es-CO"/>
              </w:rPr>
            </w:pPr>
          </w:p>
          <w:p w:rsidR="00375AC7" w:rsidRDefault="00375AC7" w:rsidP="00D52E85">
            <w:pPr>
              <w:pStyle w:val="Prrafodelista"/>
              <w:numPr>
                <w:ilvl w:val="0"/>
                <w:numId w:val="4"/>
              </w:numPr>
              <w:tabs>
                <w:tab w:val="left" w:pos="709"/>
              </w:tabs>
              <w:autoSpaceDE w:val="0"/>
              <w:autoSpaceDN w:val="0"/>
              <w:adjustRightInd w:val="0"/>
              <w:spacing w:after="0"/>
              <w:jc w:val="both"/>
              <w:rPr>
                <w:rFonts w:ascii="Arial" w:hAnsi="Arial" w:cs="Arial"/>
                <w:sz w:val="24"/>
                <w:szCs w:val="24"/>
                <w:lang w:val="es-CO"/>
              </w:rPr>
            </w:pPr>
            <w:r w:rsidRPr="00B64949">
              <w:rPr>
                <w:rFonts w:ascii="Arial" w:hAnsi="Arial" w:cs="Arial"/>
                <w:sz w:val="24"/>
                <w:szCs w:val="24"/>
                <w:lang w:val="es-CO"/>
              </w:rPr>
              <w:t>Cumplimiento con la n</w:t>
            </w:r>
            <w:r>
              <w:rPr>
                <w:rFonts w:ascii="Arial" w:hAnsi="Arial" w:cs="Arial"/>
                <w:sz w:val="24"/>
                <w:szCs w:val="24"/>
                <w:lang w:val="es-CO"/>
              </w:rPr>
              <w:t xml:space="preserve">ormatividad, diseño de formatos (codificación por calidad), gestión documental, tablas de retención, manual de procesos y procedimientos, herramientas técnicas y tecnológicas. </w:t>
            </w:r>
          </w:p>
          <w:p w:rsidR="007A4A49" w:rsidRPr="003565F1" w:rsidRDefault="007A4A49" w:rsidP="007A4A49">
            <w:pPr>
              <w:pStyle w:val="Prrafodelista"/>
              <w:tabs>
                <w:tab w:val="left" w:pos="709"/>
              </w:tabs>
              <w:autoSpaceDE w:val="0"/>
              <w:autoSpaceDN w:val="0"/>
              <w:adjustRightInd w:val="0"/>
              <w:spacing w:after="0"/>
              <w:jc w:val="both"/>
              <w:rPr>
                <w:rFonts w:ascii="Arial" w:hAnsi="Arial" w:cs="Arial"/>
                <w:sz w:val="12"/>
                <w:szCs w:val="24"/>
                <w:lang w:val="es-CO"/>
              </w:rPr>
            </w:pPr>
          </w:p>
          <w:p w:rsidR="00375AC7" w:rsidRDefault="004572C4" w:rsidP="00D52E85">
            <w:pPr>
              <w:pStyle w:val="Prrafodelista"/>
              <w:numPr>
                <w:ilvl w:val="0"/>
                <w:numId w:val="4"/>
              </w:numPr>
              <w:tabs>
                <w:tab w:val="left" w:pos="709"/>
              </w:tabs>
              <w:autoSpaceDE w:val="0"/>
              <w:autoSpaceDN w:val="0"/>
              <w:adjustRightInd w:val="0"/>
              <w:spacing w:after="0"/>
              <w:jc w:val="both"/>
              <w:rPr>
                <w:rFonts w:ascii="Arial" w:hAnsi="Arial" w:cs="Arial"/>
                <w:sz w:val="24"/>
                <w:szCs w:val="24"/>
                <w:lang w:val="es-CO"/>
              </w:rPr>
            </w:pPr>
            <w:r>
              <w:rPr>
                <w:noProof/>
                <w:lang w:val="es-CO" w:eastAsia="es-CO"/>
              </w:rPr>
              <w:drawing>
                <wp:anchor distT="0" distB="0" distL="114300" distR="114300" simplePos="0" relativeHeight="251716608" behindDoc="0" locked="0" layoutInCell="1" allowOverlap="1" wp14:anchorId="4EB44EFE" wp14:editId="76473339">
                  <wp:simplePos x="0" y="0"/>
                  <wp:positionH relativeFrom="column">
                    <wp:posOffset>4149725</wp:posOffset>
                  </wp:positionH>
                  <wp:positionV relativeFrom="paragraph">
                    <wp:posOffset>208915</wp:posOffset>
                  </wp:positionV>
                  <wp:extent cx="1726565" cy="361950"/>
                  <wp:effectExtent l="57150" t="76200" r="178435" b="285750"/>
                  <wp:wrapSquare wrapText="bothSides"/>
                  <wp:docPr id="16" name="Imagen 16" descr="http://t2.gstatic.com/images?q=tbn:ANd9GcS4Zu_VMkwCfBXB84u0vpTOgw4vWcx2IgrQU4JXuFXuwkhDETQ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t2.gstatic.com/images?q=tbn:ANd9GcS4Zu_VMkwCfBXB84u0vpTOgw4vWcx2IgrQU4JXuFXuwkhDETQy"/>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26565" cy="361950"/>
                          </a:xfrm>
                          <a:prstGeom prst="roundRect">
                            <a:avLst>
                              <a:gd name="adj" fmla="val 16667"/>
                            </a:avLst>
                          </a:prstGeom>
                          <a:ln>
                            <a:noFill/>
                          </a:ln>
                          <a:effectLst>
                            <a:outerShdw blurRad="152400" dist="12000" dir="900000" sy="98000" kx="110000" ky="200000" algn="tl" rotWithShape="0">
                              <a:srgbClr val="000000">
                                <a:alpha val="30000"/>
                              </a:srgbClr>
                            </a:outerShdw>
                          </a:effectLst>
                          <a:scene3d>
                            <a:camera prst="perspectiveRelaxed">
                              <a:rot lat="19800000" lon="1200000" rev="20820000"/>
                            </a:camera>
                            <a:lightRig rig="threePt" dir="t"/>
                          </a:scene3d>
                          <a:sp3d contourW="6350" prstMaterial="matte">
                            <a:bevelT w="101600" h="101600"/>
                            <a:contourClr>
                              <a:srgbClr val="969696"/>
                            </a:contourClr>
                          </a:sp3d>
                        </pic:spPr>
                      </pic:pic>
                    </a:graphicData>
                  </a:graphic>
                  <wp14:sizeRelH relativeFrom="page">
                    <wp14:pctWidth>0</wp14:pctWidth>
                  </wp14:sizeRelH>
                  <wp14:sizeRelV relativeFrom="page">
                    <wp14:pctHeight>0</wp14:pctHeight>
                  </wp14:sizeRelV>
                </wp:anchor>
              </w:drawing>
            </w:r>
            <w:r w:rsidR="00375AC7">
              <w:rPr>
                <w:rFonts w:ascii="Arial" w:hAnsi="Arial" w:cs="Arial"/>
                <w:sz w:val="24"/>
                <w:szCs w:val="24"/>
                <w:lang w:val="es-CO"/>
              </w:rPr>
              <w:t>Si el equipo trabajó en  el área de servicio al cliente, debe  presentar su  libreta de calificaciones  (un formato  que  mide el  nivel de satisfacción del cliente externo),  incluir  momentos  de verdad,  triangulo del servicio.</w:t>
            </w:r>
            <w:r>
              <w:t xml:space="preserve"> </w:t>
            </w:r>
          </w:p>
          <w:p w:rsidR="00375AC7" w:rsidRPr="003565F1" w:rsidRDefault="00375AC7" w:rsidP="00375AC7">
            <w:pPr>
              <w:pStyle w:val="Prrafodelista"/>
              <w:tabs>
                <w:tab w:val="left" w:pos="1110"/>
              </w:tabs>
              <w:autoSpaceDE w:val="0"/>
              <w:autoSpaceDN w:val="0"/>
              <w:adjustRightInd w:val="0"/>
              <w:spacing w:after="0"/>
              <w:ind w:left="0"/>
              <w:jc w:val="both"/>
              <w:rPr>
                <w:rFonts w:ascii="Arial" w:hAnsi="Arial" w:cs="Arial"/>
                <w:sz w:val="12"/>
                <w:szCs w:val="24"/>
                <w:lang w:val="es-CO"/>
              </w:rPr>
            </w:pPr>
          </w:p>
          <w:p w:rsidR="00375AC7" w:rsidRDefault="007A4A49" w:rsidP="00375AC7">
            <w:pPr>
              <w:pStyle w:val="Prrafodelista"/>
              <w:tabs>
                <w:tab w:val="left" w:pos="1110"/>
              </w:tabs>
              <w:autoSpaceDE w:val="0"/>
              <w:autoSpaceDN w:val="0"/>
              <w:adjustRightInd w:val="0"/>
              <w:spacing w:after="0"/>
              <w:ind w:left="0"/>
              <w:jc w:val="both"/>
              <w:rPr>
                <w:rFonts w:ascii="Arial" w:hAnsi="Arial" w:cs="Arial"/>
                <w:sz w:val="24"/>
                <w:szCs w:val="24"/>
                <w:lang w:val="es-CO"/>
              </w:rPr>
            </w:pPr>
            <w:r>
              <w:rPr>
                <w:rFonts w:ascii="Arial" w:hAnsi="Arial" w:cs="Arial"/>
                <w:sz w:val="24"/>
                <w:szCs w:val="24"/>
                <w:lang w:val="es-CO"/>
              </w:rPr>
              <w:t>3.4.2.</w:t>
            </w:r>
            <w:r w:rsidR="00375AC7">
              <w:rPr>
                <w:rFonts w:ascii="Arial" w:hAnsi="Arial" w:cs="Arial"/>
                <w:sz w:val="24"/>
                <w:szCs w:val="24"/>
                <w:lang w:val="es-CO"/>
              </w:rPr>
              <w:t xml:space="preserve"> Presentar Informe Técnico de acuerdo con la Normatividad Vigente, aplicando las normas APA, en el cual se evidencie la satisfacción del cliente y el trabajo desarrollado en las áreas funcionales de la empresa.</w:t>
            </w:r>
          </w:p>
          <w:p w:rsidR="00375AC7" w:rsidRPr="003565F1" w:rsidRDefault="004572C4" w:rsidP="00375AC7">
            <w:pPr>
              <w:pStyle w:val="Prrafodelista"/>
              <w:tabs>
                <w:tab w:val="left" w:pos="1110"/>
              </w:tabs>
              <w:autoSpaceDE w:val="0"/>
              <w:autoSpaceDN w:val="0"/>
              <w:adjustRightInd w:val="0"/>
              <w:spacing w:after="0"/>
              <w:ind w:left="0"/>
              <w:jc w:val="both"/>
              <w:rPr>
                <w:rFonts w:ascii="Arial" w:hAnsi="Arial" w:cs="Arial"/>
                <w:sz w:val="12"/>
                <w:szCs w:val="24"/>
                <w:lang w:val="es-CO"/>
              </w:rPr>
            </w:pPr>
            <w:r w:rsidRPr="003565F1">
              <w:rPr>
                <w:noProof/>
                <w:sz w:val="10"/>
                <w:lang w:val="es-CO" w:eastAsia="es-CO"/>
              </w:rPr>
              <w:drawing>
                <wp:anchor distT="0" distB="0" distL="114300" distR="114300" simplePos="0" relativeHeight="251717632" behindDoc="0" locked="0" layoutInCell="1" allowOverlap="1" wp14:anchorId="190CABAA" wp14:editId="16225886">
                  <wp:simplePos x="0" y="0"/>
                  <wp:positionH relativeFrom="column">
                    <wp:posOffset>3790315</wp:posOffset>
                  </wp:positionH>
                  <wp:positionV relativeFrom="paragraph">
                    <wp:posOffset>60960</wp:posOffset>
                  </wp:positionV>
                  <wp:extent cx="2019300" cy="946150"/>
                  <wp:effectExtent l="0" t="0" r="0" b="6350"/>
                  <wp:wrapSquare wrapText="bothSides"/>
                  <wp:docPr id="17" name="Imagen 17" descr="http://t0.gstatic.com/images?q=tbn:ANd9GcSBuMapp7fahYI9vzlKG5uqUm0AyqeIDPuc7sZY3dLqczP1G6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descr="http://t0.gstatic.com/images?q=tbn:ANd9GcSBuMapp7fahYI9vzlKG5uqUm0AyqeIDPuc7sZY3dLqczP1G6r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19300" cy="946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75AC7" w:rsidRDefault="00375AC7" w:rsidP="00D52E85">
            <w:pPr>
              <w:pStyle w:val="Prrafodelista"/>
              <w:numPr>
                <w:ilvl w:val="0"/>
                <w:numId w:val="5"/>
              </w:numPr>
              <w:tabs>
                <w:tab w:val="left" w:pos="1110"/>
              </w:tabs>
              <w:autoSpaceDE w:val="0"/>
              <w:autoSpaceDN w:val="0"/>
              <w:adjustRightInd w:val="0"/>
              <w:spacing w:after="0"/>
              <w:jc w:val="both"/>
              <w:rPr>
                <w:rFonts w:ascii="Arial" w:hAnsi="Arial" w:cs="Arial"/>
                <w:sz w:val="24"/>
                <w:szCs w:val="24"/>
                <w:lang w:val="es-CO"/>
              </w:rPr>
            </w:pPr>
            <w:r>
              <w:rPr>
                <w:rFonts w:ascii="Arial" w:hAnsi="Arial" w:cs="Arial"/>
                <w:sz w:val="24"/>
                <w:szCs w:val="24"/>
                <w:lang w:val="es-CO"/>
              </w:rPr>
              <w:t>Aplicación  del instrumento de investigación</w:t>
            </w:r>
          </w:p>
          <w:p w:rsidR="00375AC7" w:rsidRDefault="00375AC7" w:rsidP="00D52E85">
            <w:pPr>
              <w:pStyle w:val="Prrafodelista"/>
              <w:numPr>
                <w:ilvl w:val="0"/>
                <w:numId w:val="5"/>
              </w:numPr>
              <w:tabs>
                <w:tab w:val="left" w:pos="1110"/>
              </w:tabs>
              <w:autoSpaceDE w:val="0"/>
              <w:autoSpaceDN w:val="0"/>
              <w:adjustRightInd w:val="0"/>
              <w:spacing w:after="0"/>
              <w:jc w:val="both"/>
              <w:rPr>
                <w:rFonts w:ascii="Arial" w:hAnsi="Arial" w:cs="Arial"/>
                <w:sz w:val="24"/>
                <w:szCs w:val="24"/>
                <w:lang w:val="es-CO"/>
              </w:rPr>
            </w:pPr>
            <w:r>
              <w:rPr>
                <w:rFonts w:ascii="Arial" w:hAnsi="Arial" w:cs="Arial"/>
                <w:sz w:val="24"/>
                <w:szCs w:val="24"/>
                <w:lang w:val="es-CO"/>
              </w:rPr>
              <w:t>Recolección de  la Información</w:t>
            </w:r>
            <w:r w:rsidR="004572C4">
              <w:t xml:space="preserve"> </w:t>
            </w:r>
          </w:p>
          <w:p w:rsidR="00375AC7" w:rsidRDefault="00375AC7" w:rsidP="00D52E85">
            <w:pPr>
              <w:pStyle w:val="Prrafodelista"/>
              <w:numPr>
                <w:ilvl w:val="0"/>
                <w:numId w:val="5"/>
              </w:numPr>
              <w:tabs>
                <w:tab w:val="left" w:pos="1110"/>
              </w:tabs>
              <w:autoSpaceDE w:val="0"/>
              <w:autoSpaceDN w:val="0"/>
              <w:adjustRightInd w:val="0"/>
              <w:spacing w:after="0"/>
              <w:jc w:val="both"/>
              <w:rPr>
                <w:rFonts w:ascii="Arial" w:hAnsi="Arial" w:cs="Arial"/>
                <w:sz w:val="24"/>
                <w:szCs w:val="24"/>
                <w:lang w:val="es-CO"/>
              </w:rPr>
            </w:pPr>
            <w:r>
              <w:rPr>
                <w:rFonts w:ascii="Arial" w:hAnsi="Arial" w:cs="Arial"/>
                <w:sz w:val="24"/>
                <w:szCs w:val="24"/>
                <w:lang w:val="es-CO"/>
              </w:rPr>
              <w:t>Tabulación de  los datos</w:t>
            </w:r>
          </w:p>
          <w:p w:rsidR="00375AC7" w:rsidRDefault="00375AC7" w:rsidP="00D52E85">
            <w:pPr>
              <w:pStyle w:val="Prrafodelista"/>
              <w:numPr>
                <w:ilvl w:val="0"/>
                <w:numId w:val="5"/>
              </w:numPr>
              <w:tabs>
                <w:tab w:val="left" w:pos="1110"/>
              </w:tabs>
              <w:autoSpaceDE w:val="0"/>
              <w:autoSpaceDN w:val="0"/>
              <w:adjustRightInd w:val="0"/>
              <w:spacing w:after="0"/>
              <w:jc w:val="both"/>
              <w:rPr>
                <w:rFonts w:ascii="Arial" w:hAnsi="Arial" w:cs="Arial"/>
                <w:sz w:val="24"/>
                <w:szCs w:val="24"/>
                <w:lang w:val="es-CO"/>
              </w:rPr>
            </w:pPr>
            <w:r>
              <w:rPr>
                <w:rFonts w:ascii="Arial" w:hAnsi="Arial" w:cs="Arial"/>
                <w:sz w:val="24"/>
                <w:szCs w:val="24"/>
                <w:lang w:val="es-CO"/>
              </w:rPr>
              <w:t>Análisis de la información</w:t>
            </w:r>
          </w:p>
          <w:p w:rsidR="00881BDA" w:rsidRDefault="00375AC7" w:rsidP="00D52E85">
            <w:pPr>
              <w:pStyle w:val="Prrafodelista"/>
              <w:numPr>
                <w:ilvl w:val="0"/>
                <w:numId w:val="5"/>
              </w:numPr>
              <w:tabs>
                <w:tab w:val="left" w:pos="1110"/>
              </w:tabs>
              <w:autoSpaceDE w:val="0"/>
              <w:autoSpaceDN w:val="0"/>
              <w:adjustRightInd w:val="0"/>
              <w:spacing w:after="0"/>
              <w:jc w:val="both"/>
              <w:rPr>
                <w:rFonts w:ascii="Arial" w:hAnsi="Arial" w:cs="Arial"/>
                <w:sz w:val="24"/>
                <w:szCs w:val="24"/>
                <w:lang w:val="es-CO"/>
              </w:rPr>
            </w:pPr>
            <w:r>
              <w:rPr>
                <w:rFonts w:ascii="Arial" w:hAnsi="Arial" w:cs="Arial"/>
                <w:sz w:val="24"/>
                <w:szCs w:val="24"/>
                <w:lang w:val="es-CO"/>
              </w:rPr>
              <w:t>Aplicación de la matriz Ishikawa (espina de pescado) análisis de causa efecto. En l</w:t>
            </w:r>
            <w:r w:rsidR="007A4A49">
              <w:rPr>
                <w:rFonts w:ascii="Arial" w:hAnsi="Arial" w:cs="Arial"/>
                <w:sz w:val="24"/>
                <w:szCs w:val="24"/>
                <w:lang w:val="es-CO"/>
              </w:rPr>
              <w:t>os</w:t>
            </w:r>
            <w:r>
              <w:rPr>
                <w:rFonts w:ascii="Arial" w:hAnsi="Arial" w:cs="Arial"/>
                <w:sz w:val="24"/>
                <w:szCs w:val="24"/>
                <w:lang w:val="es-CO"/>
              </w:rPr>
              <w:t xml:space="preserve"> siguiente</w:t>
            </w:r>
            <w:r w:rsidR="007A4A49">
              <w:rPr>
                <w:rFonts w:ascii="Arial" w:hAnsi="Arial" w:cs="Arial"/>
                <w:sz w:val="24"/>
                <w:szCs w:val="24"/>
                <w:lang w:val="es-CO"/>
              </w:rPr>
              <w:t>s</w:t>
            </w:r>
            <w:r>
              <w:rPr>
                <w:rFonts w:ascii="Arial" w:hAnsi="Arial" w:cs="Arial"/>
                <w:sz w:val="24"/>
                <w:szCs w:val="24"/>
                <w:lang w:val="es-CO"/>
              </w:rPr>
              <w:t xml:space="preserve"> link</w:t>
            </w:r>
            <w:r w:rsidR="007A4A49">
              <w:rPr>
                <w:rFonts w:ascii="Arial" w:hAnsi="Arial" w:cs="Arial"/>
                <w:sz w:val="24"/>
                <w:szCs w:val="24"/>
                <w:lang w:val="es-CO"/>
              </w:rPr>
              <w:t xml:space="preserve"> </w:t>
            </w:r>
            <w:hyperlink r:id="rId25" w:tgtFrame="_blank" w:history="1">
              <w:r w:rsidR="007A4A49">
                <w:rPr>
                  <w:rStyle w:val="Hipervnculo"/>
                  <w:rFonts w:ascii="Arial" w:hAnsi="Arial" w:cs="Arial"/>
                  <w:color w:val="1155CC"/>
                  <w:sz w:val="20"/>
                  <w:szCs w:val="20"/>
                  <w:shd w:val="clear" w:color="auto" w:fill="FFFFFF"/>
                </w:rPr>
                <w:t>http://tropenbos.sena.edu.co/DOCUMENTOS/HERRAMIENTAS%20METODOLOGICAS/7%20Guia_de%20_analisis_espina_FODA.pdf</w:t>
              </w:r>
            </w:hyperlink>
            <w:r w:rsidR="007A4A49">
              <w:t xml:space="preserve">, </w:t>
            </w:r>
            <w:hyperlink r:id="rId26" w:tgtFrame="_blank" w:history="1">
              <w:r w:rsidR="007A4A49">
                <w:rPr>
                  <w:rStyle w:val="Hipervnculo"/>
                  <w:rFonts w:ascii="Arial" w:hAnsi="Arial" w:cs="Arial"/>
                  <w:color w:val="1155CC"/>
                  <w:sz w:val="20"/>
                  <w:szCs w:val="20"/>
                  <w:shd w:val="clear" w:color="auto" w:fill="FFFFFF"/>
                </w:rPr>
                <w:t>http://www.youtube.com/watch?v=uqkt9HZObXY</w:t>
              </w:r>
            </w:hyperlink>
            <w:r w:rsidR="007A4A49">
              <w:t xml:space="preserve">, </w:t>
            </w:r>
            <w:hyperlink r:id="rId27" w:tgtFrame="_blank" w:history="1">
              <w:r w:rsidR="007A4A49">
                <w:rPr>
                  <w:rStyle w:val="Hipervnculo"/>
                  <w:rFonts w:ascii="Arial" w:hAnsi="Arial" w:cs="Arial"/>
                  <w:color w:val="1155CC"/>
                  <w:sz w:val="20"/>
                  <w:szCs w:val="20"/>
                  <w:shd w:val="clear" w:color="auto" w:fill="FFFFFF"/>
                </w:rPr>
                <w:t>http://www.youtube.com/watch?v=Dj_mUxWjMwk</w:t>
              </w:r>
            </w:hyperlink>
            <w:r w:rsidR="007A4A49">
              <w:t xml:space="preserve">, </w:t>
            </w:r>
            <w:hyperlink r:id="rId28" w:tgtFrame="_blank" w:history="1">
              <w:r w:rsidR="007A4A49">
                <w:rPr>
                  <w:rStyle w:val="Hipervnculo"/>
                  <w:rFonts w:ascii="Arial" w:hAnsi="Arial" w:cs="Arial"/>
                  <w:color w:val="1155CC"/>
                  <w:sz w:val="20"/>
                  <w:szCs w:val="20"/>
                  <w:shd w:val="clear" w:color="auto" w:fill="FFFFFF"/>
                </w:rPr>
                <w:t>http://www.slideshare.net/presupuestoumg/diagrama-de-</w:t>
              </w:r>
              <w:r w:rsidR="007A4A49">
                <w:rPr>
                  <w:rStyle w:val="il"/>
                  <w:rFonts w:ascii="Arial" w:hAnsi="Arial" w:cs="Arial"/>
                  <w:color w:val="222222"/>
                  <w:sz w:val="20"/>
                  <w:szCs w:val="20"/>
                  <w:u w:val="single"/>
                  <w:shd w:val="clear" w:color="auto" w:fill="FFFFCC"/>
                </w:rPr>
                <w:t>espina</w:t>
              </w:r>
              <w:r w:rsidR="007A4A49">
                <w:rPr>
                  <w:rStyle w:val="Hipervnculo"/>
                  <w:rFonts w:ascii="Arial" w:hAnsi="Arial" w:cs="Arial"/>
                  <w:color w:val="1155CC"/>
                  <w:sz w:val="20"/>
                  <w:szCs w:val="20"/>
                  <w:shd w:val="clear" w:color="auto" w:fill="FFFFFF"/>
                </w:rPr>
                <w:t>-de-</w:t>
              </w:r>
              <w:r w:rsidR="007A4A49">
                <w:rPr>
                  <w:rStyle w:val="il"/>
                  <w:rFonts w:ascii="Arial" w:hAnsi="Arial" w:cs="Arial"/>
                  <w:color w:val="222222"/>
                  <w:sz w:val="20"/>
                  <w:szCs w:val="20"/>
                  <w:u w:val="single"/>
                  <w:shd w:val="clear" w:color="auto" w:fill="FFFFCC"/>
                </w:rPr>
                <w:t>pescado</w:t>
              </w:r>
            </w:hyperlink>
            <w:r w:rsidR="007A4A49">
              <w:t xml:space="preserve">, </w:t>
            </w:r>
            <w:hyperlink r:id="rId29" w:tgtFrame="_blank" w:history="1">
              <w:r w:rsidR="007A4A49">
                <w:rPr>
                  <w:rStyle w:val="Hipervnculo"/>
                  <w:rFonts w:ascii="Arial" w:hAnsi="Arial" w:cs="Arial"/>
                  <w:color w:val="1155CC"/>
                  <w:sz w:val="20"/>
                  <w:szCs w:val="20"/>
                  <w:shd w:val="clear" w:color="auto" w:fill="FFFFFF"/>
                </w:rPr>
                <w:t>http://www.youtube.com/watch?v=xK6ZDEynCKc</w:t>
              </w:r>
            </w:hyperlink>
            <w:r>
              <w:rPr>
                <w:rFonts w:ascii="Arial" w:hAnsi="Arial" w:cs="Arial"/>
                <w:sz w:val="24"/>
                <w:szCs w:val="24"/>
                <w:lang w:val="es-CO"/>
              </w:rPr>
              <w:t xml:space="preserve"> encontrará información referente a la construcción de matriz Ishikawa.</w:t>
            </w:r>
          </w:p>
          <w:p w:rsidR="007A4A49" w:rsidRPr="003565F1" w:rsidRDefault="007A4A49" w:rsidP="007A4A49">
            <w:pPr>
              <w:tabs>
                <w:tab w:val="left" w:pos="1110"/>
              </w:tabs>
              <w:autoSpaceDE w:val="0"/>
              <w:autoSpaceDN w:val="0"/>
              <w:adjustRightInd w:val="0"/>
              <w:spacing w:after="0"/>
              <w:jc w:val="both"/>
              <w:rPr>
                <w:rFonts w:ascii="Arial" w:hAnsi="Arial" w:cs="Arial"/>
                <w:sz w:val="12"/>
                <w:szCs w:val="24"/>
                <w:lang w:val="es-CO"/>
              </w:rPr>
            </w:pPr>
          </w:p>
          <w:p w:rsidR="007A4A49" w:rsidRPr="003565F1" w:rsidRDefault="007A4A49" w:rsidP="007A4A49">
            <w:pPr>
              <w:pStyle w:val="Prrafodelista"/>
              <w:tabs>
                <w:tab w:val="left" w:pos="1110"/>
              </w:tabs>
              <w:autoSpaceDE w:val="0"/>
              <w:autoSpaceDN w:val="0"/>
              <w:adjustRightInd w:val="0"/>
              <w:spacing w:after="0"/>
              <w:ind w:left="0"/>
              <w:jc w:val="both"/>
              <w:rPr>
                <w:rFonts w:ascii="Arial" w:hAnsi="Arial" w:cs="Arial"/>
                <w:b/>
                <w:sz w:val="24"/>
                <w:szCs w:val="24"/>
                <w:lang w:val="es-CO"/>
              </w:rPr>
            </w:pPr>
            <w:r w:rsidRPr="007A4A49">
              <w:rPr>
                <w:rFonts w:ascii="Arial" w:hAnsi="Arial" w:cs="Arial"/>
                <w:b/>
                <w:sz w:val="24"/>
                <w:szCs w:val="24"/>
                <w:lang w:val="es-CO"/>
              </w:rPr>
              <w:t>3.4.3. Experiencia de empresarios y aprendices Sena</w:t>
            </w:r>
            <w:r w:rsidR="006E4170">
              <w:rPr>
                <w:noProof/>
              </w:rPr>
              <w:pict>
                <v:shape id="_x0000_s1030" type="#_x0000_t75" style="position:absolute;left:0;text-align:left;margin-left:314.35pt;margin-top:.95pt;width:157.45pt;height:87.9pt;z-index:251719680;mso-position-horizontal-relative:text;mso-position-vertical-relative:text;mso-width-relative:page;mso-height-relative:page">
                  <v:imagedata r:id="rId30" o:title=""/>
                  <w10:wrap type="square"/>
                </v:shape>
                <o:OLEObject Type="Embed" ProgID="PBrush" ShapeID="_x0000_s1030" DrawAspect="Content" ObjectID="_1458344656" r:id="rId31"/>
              </w:pict>
            </w:r>
            <w:r w:rsidR="00B2532E">
              <w:rPr>
                <w:rFonts w:ascii="Arial" w:hAnsi="Arial" w:cs="Arial"/>
                <w:b/>
                <w:sz w:val="24"/>
                <w:szCs w:val="24"/>
                <w:lang w:val="es-CO"/>
              </w:rPr>
              <w:t xml:space="preserve"> </w:t>
            </w:r>
            <w:r>
              <w:rPr>
                <w:rFonts w:ascii="Arial" w:hAnsi="Arial" w:cs="Arial"/>
                <w:sz w:val="24"/>
                <w:szCs w:val="24"/>
                <w:lang w:val="es-CO"/>
              </w:rPr>
              <w:t xml:space="preserve">Realice un video con una duración máximo de 5 minutos, </w:t>
            </w:r>
            <w:r>
              <w:rPr>
                <w:rFonts w:ascii="Arial" w:hAnsi="Arial" w:cs="Arial"/>
                <w:sz w:val="24"/>
                <w:szCs w:val="24"/>
                <w:lang w:val="es-CO"/>
              </w:rPr>
              <w:lastRenderedPageBreak/>
              <w:t>aplicando herramientas como: cámara, celular, video grabadora, cámara digital, etc. Con el cual el empresario evalúe la intervención de aprendices de educación media técnica articulados con el Sena, en el proceso funcional de las micro y pequeñas empresas; teniendo en cuenta los siguientes aspectos:</w:t>
            </w:r>
          </w:p>
          <w:p w:rsidR="007A4A49" w:rsidRPr="003565F1" w:rsidRDefault="007A4A49" w:rsidP="007A4A49">
            <w:pPr>
              <w:pStyle w:val="Prrafodelista"/>
              <w:tabs>
                <w:tab w:val="left" w:pos="1110"/>
              </w:tabs>
              <w:autoSpaceDE w:val="0"/>
              <w:autoSpaceDN w:val="0"/>
              <w:adjustRightInd w:val="0"/>
              <w:spacing w:after="0"/>
              <w:ind w:left="0"/>
              <w:jc w:val="both"/>
              <w:rPr>
                <w:rFonts w:ascii="Arial" w:hAnsi="Arial" w:cs="Arial"/>
                <w:sz w:val="12"/>
                <w:szCs w:val="24"/>
                <w:lang w:val="es-CO"/>
              </w:rPr>
            </w:pPr>
          </w:p>
          <w:p w:rsidR="007A4A49" w:rsidRDefault="007A4A49" w:rsidP="00D52E85">
            <w:pPr>
              <w:pStyle w:val="Prrafodelista"/>
              <w:numPr>
                <w:ilvl w:val="0"/>
                <w:numId w:val="6"/>
              </w:numPr>
              <w:tabs>
                <w:tab w:val="left" w:pos="1110"/>
              </w:tabs>
              <w:autoSpaceDE w:val="0"/>
              <w:autoSpaceDN w:val="0"/>
              <w:adjustRightInd w:val="0"/>
              <w:spacing w:after="0"/>
              <w:jc w:val="both"/>
              <w:rPr>
                <w:rFonts w:ascii="Arial" w:hAnsi="Arial" w:cs="Arial"/>
                <w:sz w:val="24"/>
                <w:szCs w:val="24"/>
                <w:lang w:val="es-CO"/>
              </w:rPr>
            </w:pPr>
            <w:r>
              <w:rPr>
                <w:rFonts w:ascii="Arial" w:hAnsi="Arial" w:cs="Arial"/>
                <w:sz w:val="24"/>
                <w:szCs w:val="24"/>
                <w:lang w:val="es-CO"/>
              </w:rPr>
              <w:t>Antes de realizar el video debe tener diseñado la formulación de las preguntas, las cuales deben estar creadas de acuerdo con la intervención de aprendices en las mi pymes.</w:t>
            </w:r>
          </w:p>
          <w:p w:rsidR="007A4A49" w:rsidRPr="003565F1" w:rsidRDefault="007A4A49" w:rsidP="007A4A49">
            <w:pPr>
              <w:pStyle w:val="Prrafodelista"/>
              <w:tabs>
                <w:tab w:val="left" w:pos="1110"/>
              </w:tabs>
              <w:autoSpaceDE w:val="0"/>
              <w:autoSpaceDN w:val="0"/>
              <w:adjustRightInd w:val="0"/>
              <w:spacing w:after="0"/>
              <w:ind w:left="0"/>
              <w:jc w:val="both"/>
              <w:rPr>
                <w:rFonts w:ascii="Arial" w:hAnsi="Arial" w:cs="Arial"/>
                <w:sz w:val="12"/>
                <w:szCs w:val="24"/>
                <w:lang w:val="es-CO"/>
              </w:rPr>
            </w:pPr>
          </w:p>
          <w:p w:rsidR="007A4A49" w:rsidRPr="007A4A49" w:rsidRDefault="007A4A49" w:rsidP="007A4A49">
            <w:pPr>
              <w:pStyle w:val="Prrafodelista"/>
              <w:tabs>
                <w:tab w:val="left" w:pos="1110"/>
              </w:tabs>
              <w:autoSpaceDE w:val="0"/>
              <w:autoSpaceDN w:val="0"/>
              <w:adjustRightInd w:val="0"/>
              <w:spacing w:after="0"/>
              <w:ind w:left="0"/>
              <w:jc w:val="both"/>
              <w:rPr>
                <w:rFonts w:ascii="Arial" w:hAnsi="Arial" w:cs="Arial"/>
                <w:b/>
                <w:sz w:val="24"/>
                <w:szCs w:val="24"/>
                <w:lang w:val="es-CO"/>
              </w:rPr>
            </w:pPr>
            <w:r w:rsidRPr="007A4A49">
              <w:rPr>
                <w:rFonts w:ascii="Arial" w:hAnsi="Arial" w:cs="Arial"/>
                <w:b/>
                <w:sz w:val="24"/>
                <w:szCs w:val="24"/>
                <w:lang w:val="es-CO"/>
              </w:rPr>
              <w:t>3.4.4. Evaluación del desarrollo etapa productiva</w:t>
            </w:r>
          </w:p>
          <w:p w:rsidR="007A4A49" w:rsidRDefault="004572C4" w:rsidP="007A4A49">
            <w:pPr>
              <w:pStyle w:val="Prrafodelista"/>
              <w:tabs>
                <w:tab w:val="left" w:pos="1110"/>
              </w:tabs>
              <w:autoSpaceDE w:val="0"/>
              <w:autoSpaceDN w:val="0"/>
              <w:adjustRightInd w:val="0"/>
              <w:spacing w:after="0"/>
              <w:ind w:left="0"/>
              <w:jc w:val="both"/>
              <w:rPr>
                <w:rFonts w:ascii="Arial" w:hAnsi="Arial" w:cs="Arial"/>
                <w:sz w:val="24"/>
                <w:szCs w:val="24"/>
                <w:lang w:val="es-CO"/>
              </w:rPr>
            </w:pPr>
            <w:r>
              <w:rPr>
                <w:noProof/>
                <w:lang w:val="es-CO" w:eastAsia="es-CO"/>
              </w:rPr>
              <w:drawing>
                <wp:anchor distT="0" distB="0" distL="114300" distR="114300" simplePos="0" relativeHeight="251720704" behindDoc="1" locked="0" layoutInCell="1" allowOverlap="1" wp14:anchorId="3694CA0E" wp14:editId="05183D40">
                  <wp:simplePos x="0" y="0"/>
                  <wp:positionH relativeFrom="column">
                    <wp:posOffset>-10160</wp:posOffset>
                  </wp:positionH>
                  <wp:positionV relativeFrom="paragraph">
                    <wp:posOffset>31750</wp:posOffset>
                  </wp:positionV>
                  <wp:extent cx="2466975" cy="1847850"/>
                  <wp:effectExtent l="0" t="0" r="9525" b="0"/>
                  <wp:wrapTight wrapText="bothSides">
                    <wp:wrapPolygon edited="0">
                      <wp:start x="0" y="0"/>
                      <wp:lineTo x="0" y="21377"/>
                      <wp:lineTo x="21517" y="21377"/>
                      <wp:lineTo x="21517" y="0"/>
                      <wp:lineTo x="0" y="0"/>
                    </wp:wrapPolygon>
                  </wp:wrapTight>
                  <wp:docPr id="18" name="Imagen 18" descr="http://t0.gstatic.com/images?q=tbn:ANd9GcSwmxfVq0VjL3kdx14yrcCE6Qk1vPEZ2TexLJn5aa2C_76NxMVUc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descr="http://t0.gstatic.com/images?q=tbn:ANd9GcSwmxfVq0VjL3kdx14yrcCE6Qk1vPEZ2TexLJn5aa2C_76NxMVUcw"/>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466975" cy="1847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A4A49" w:rsidRDefault="007A4A49" w:rsidP="007A4A49">
            <w:pPr>
              <w:pStyle w:val="Prrafodelista"/>
              <w:tabs>
                <w:tab w:val="left" w:pos="1110"/>
              </w:tabs>
              <w:autoSpaceDE w:val="0"/>
              <w:autoSpaceDN w:val="0"/>
              <w:adjustRightInd w:val="0"/>
              <w:spacing w:after="0"/>
              <w:ind w:left="0"/>
              <w:jc w:val="both"/>
              <w:rPr>
                <w:rFonts w:ascii="Arial" w:hAnsi="Arial" w:cs="Arial"/>
                <w:sz w:val="24"/>
                <w:szCs w:val="24"/>
                <w:lang w:val="es-CO"/>
              </w:rPr>
            </w:pPr>
            <w:r>
              <w:rPr>
                <w:rFonts w:ascii="Arial" w:hAnsi="Arial" w:cs="Arial"/>
                <w:sz w:val="24"/>
                <w:szCs w:val="24"/>
                <w:lang w:val="es-CO"/>
              </w:rPr>
              <w:t>Construya un cuadro comparativo donde haga un paralelo entre el programa de formación con las actividades desarrolladas en la etapa productiva.</w:t>
            </w:r>
            <w:r w:rsidR="004572C4">
              <w:t xml:space="preserve"> </w:t>
            </w:r>
          </w:p>
          <w:p w:rsidR="007A4A49" w:rsidRDefault="007A4A49" w:rsidP="007A4A49">
            <w:pPr>
              <w:pStyle w:val="Prrafodelista"/>
              <w:tabs>
                <w:tab w:val="left" w:pos="1110"/>
              </w:tabs>
              <w:autoSpaceDE w:val="0"/>
              <w:autoSpaceDN w:val="0"/>
              <w:adjustRightInd w:val="0"/>
              <w:spacing w:after="0"/>
              <w:ind w:left="0"/>
              <w:jc w:val="both"/>
              <w:rPr>
                <w:rFonts w:ascii="Arial" w:hAnsi="Arial" w:cs="Arial"/>
                <w:sz w:val="24"/>
                <w:szCs w:val="24"/>
                <w:lang w:val="es-CO"/>
              </w:rPr>
            </w:pPr>
          </w:p>
          <w:p w:rsidR="007A4A49" w:rsidRPr="007A4A49" w:rsidRDefault="007A4A49" w:rsidP="007A4A49">
            <w:pPr>
              <w:tabs>
                <w:tab w:val="left" w:pos="1110"/>
              </w:tabs>
              <w:autoSpaceDE w:val="0"/>
              <w:autoSpaceDN w:val="0"/>
              <w:adjustRightInd w:val="0"/>
              <w:spacing w:after="0"/>
              <w:jc w:val="both"/>
              <w:rPr>
                <w:rFonts w:ascii="Arial" w:hAnsi="Arial" w:cs="Arial"/>
                <w:sz w:val="24"/>
                <w:szCs w:val="24"/>
                <w:lang w:val="es-CO"/>
              </w:rPr>
            </w:pPr>
            <w:r>
              <w:rPr>
                <w:rFonts w:ascii="Arial" w:hAnsi="Arial" w:cs="Arial"/>
                <w:sz w:val="24"/>
                <w:szCs w:val="24"/>
                <w:lang w:val="es-CO"/>
              </w:rPr>
              <w:t>Tome como referente las competencias, resultados de aprendizaje, conocimientos de concepto y principio, criterios de evaluación y la experiencia obtenida en el sitio de práctica y/o proyecto productivo.</w:t>
            </w:r>
          </w:p>
        </w:tc>
      </w:tr>
      <w:tr w:rsidR="00881BDA" w:rsidRPr="00E31DA7" w:rsidTr="0070474C">
        <w:tc>
          <w:tcPr>
            <w:tcW w:w="9782" w:type="dxa"/>
          </w:tcPr>
          <w:p w:rsidR="00881BDA" w:rsidRPr="00B655D4" w:rsidRDefault="00881BDA" w:rsidP="00D52E85">
            <w:pPr>
              <w:pStyle w:val="Prrafodelista"/>
              <w:numPr>
                <w:ilvl w:val="1"/>
                <w:numId w:val="1"/>
              </w:numPr>
              <w:ind w:left="602" w:hanging="567"/>
              <w:rPr>
                <w:rFonts w:asciiTheme="minorHAnsi" w:hAnsiTheme="minorHAnsi" w:cstheme="minorHAnsi"/>
                <w:b/>
              </w:rPr>
            </w:pPr>
            <w:r w:rsidRPr="00E31DA7">
              <w:rPr>
                <w:rFonts w:asciiTheme="minorHAnsi" w:hAnsiTheme="minorHAnsi" w:cstheme="minorHAnsi"/>
                <w:b/>
              </w:rPr>
              <w:lastRenderedPageBreak/>
              <w:t xml:space="preserve">Actividades de evaluación. </w:t>
            </w:r>
          </w:p>
          <w:tbl>
            <w:tblPr>
              <w:tblStyle w:val="Tablaconcuadrcula"/>
              <w:tblW w:w="0" w:type="auto"/>
              <w:tblLook w:val="04A0" w:firstRow="1" w:lastRow="0" w:firstColumn="1" w:lastColumn="0" w:noHBand="0" w:noVBand="1"/>
            </w:tblPr>
            <w:tblGrid>
              <w:gridCol w:w="3353"/>
              <w:gridCol w:w="3100"/>
              <w:gridCol w:w="3260"/>
            </w:tblGrid>
            <w:tr w:rsidR="00B655D4" w:rsidTr="008C7C48">
              <w:trPr>
                <w:trHeight w:val="554"/>
              </w:trPr>
              <w:tc>
                <w:tcPr>
                  <w:tcW w:w="0" w:type="auto"/>
                  <w:shd w:val="clear" w:color="auto" w:fill="A6A6A6" w:themeFill="background1" w:themeFillShade="A6"/>
                </w:tcPr>
                <w:p w:rsidR="00B655D4" w:rsidRDefault="00B655D4" w:rsidP="008C7C48">
                  <w:pPr>
                    <w:jc w:val="center"/>
                    <w:rPr>
                      <w:rFonts w:asciiTheme="minorHAnsi" w:hAnsiTheme="minorHAnsi" w:cstheme="minorHAnsi"/>
                      <w:b/>
                    </w:rPr>
                  </w:pPr>
                  <w:r>
                    <w:rPr>
                      <w:rFonts w:asciiTheme="minorHAnsi" w:hAnsiTheme="minorHAnsi" w:cstheme="minorHAnsi"/>
                      <w:b/>
                    </w:rPr>
                    <w:t>Evidencias de Aprendizaje</w:t>
                  </w:r>
                </w:p>
              </w:tc>
              <w:tc>
                <w:tcPr>
                  <w:tcW w:w="3100" w:type="dxa"/>
                  <w:shd w:val="clear" w:color="auto" w:fill="A6A6A6" w:themeFill="background1" w:themeFillShade="A6"/>
                </w:tcPr>
                <w:p w:rsidR="00B655D4" w:rsidRDefault="00B655D4" w:rsidP="008C7C48">
                  <w:pPr>
                    <w:jc w:val="center"/>
                    <w:rPr>
                      <w:rFonts w:asciiTheme="minorHAnsi" w:hAnsiTheme="minorHAnsi" w:cstheme="minorHAnsi"/>
                      <w:b/>
                    </w:rPr>
                  </w:pPr>
                  <w:r>
                    <w:rPr>
                      <w:rFonts w:asciiTheme="minorHAnsi" w:hAnsiTheme="minorHAnsi" w:cstheme="minorHAnsi"/>
                      <w:b/>
                    </w:rPr>
                    <w:t>Criterios de Evaluación</w:t>
                  </w:r>
                </w:p>
              </w:tc>
              <w:tc>
                <w:tcPr>
                  <w:tcW w:w="3260" w:type="dxa"/>
                  <w:shd w:val="clear" w:color="auto" w:fill="A6A6A6" w:themeFill="background1" w:themeFillShade="A6"/>
                </w:tcPr>
                <w:p w:rsidR="00B655D4" w:rsidRDefault="00B655D4" w:rsidP="008C7C48">
                  <w:pPr>
                    <w:jc w:val="center"/>
                    <w:rPr>
                      <w:rFonts w:asciiTheme="minorHAnsi" w:hAnsiTheme="minorHAnsi" w:cstheme="minorHAnsi"/>
                      <w:b/>
                    </w:rPr>
                  </w:pPr>
                  <w:r>
                    <w:rPr>
                      <w:rFonts w:asciiTheme="minorHAnsi" w:hAnsiTheme="minorHAnsi" w:cstheme="minorHAnsi"/>
                      <w:b/>
                    </w:rPr>
                    <w:t>Técnicas e Instrumentos de Evaluación</w:t>
                  </w:r>
                </w:p>
              </w:tc>
            </w:tr>
            <w:tr w:rsidR="00B655D4" w:rsidTr="008C7C48">
              <w:tc>
                <w:tcPr>
                  <w:tcW w:w="0" w:type="auto"/>
                </w:tcPr>
                <w:p w:rsidR="009B702C" w:rsidRPr="000E49F6" w:rsidRDefault="009B702C" w:rsidP="003565F1">
                  <w:pPr>
                    <w:jc w:val="both"/>
                    <w:rPr>
                      <w:rFonts w:cs="Calibri"/>
                      <w:b/>
                    </w:rPr>
                  </w:pPr>
                  <w:r w:rsidRPr="000E49F6">
                    <w:rPr>
                      <w:rFonts w:cs="Calibri"/>
                      <w:b/>
                    </w:rPr>
                    <w:t>Evidencias de Conocimiento :</w:t>
                  </w:r>
                </w:p>
                <w:p w:rsidR="00B655D4" w:rsidRDefault="009B702C" w:rsidP="003565F1">
                  <w:pPr>
                    <w:jc w:val="both"/>
                    <w:rPr>
                      <w:rFonts w:asciiTheme="minorHAnsi" w:hAnsiTheme="minorHAnsi" w:cstheme="minorHAnsi"/>
                      <w:b/>
                    </w:rPr>
                  </w:pPr>
                  <w:r>
                    <w:rPr>
                      <w:rFonts w:ascii="Arial" w:hAnsi="Arial" w:cs="Arial"/>
                      <w:sz w:val="20"/>
                      <w:szCs w:val="20"/>
                    </w:rPr>
                    <w:t>Prueba de conocimientos previos sobre conceptos básicos.</w:t>
                  </w:r>
                </w:p>
                <w:p w:rsidR="00B655D4" w:rsidRDefault="00B655D4" w:rsidP="003565F1">
                  <w:pPr>
                    <w:jc w:val="both"/>
                    <w:rPr>
                      <w:rFonts w:asciiTheme="minorHAnsi" w:hAnsiTheme="minorHAnsi" w:cstheme="minorHAnsi"/>
                      <w:b/>
                    </w:rPr>
                  </w:pPr>
                  <w:r>
                    <w:rPr>
                      <w:rFonts w:asciiTheme="minorHAnsi" w:hAnsiTheme="minorHAnsi" w:cstheme="minorHAnsi"/>
                      <w:b/>
                    </w:rPr>
                    <w:t>Evidencias de Desempeño:</w:t>
                  </w:r>
                </w:p>
                <w:p w:rsidR="00B655D4" w:rsidRDefault="00CF6E02" w:rsidP="003565F1">
                  <w:pPr>
                    <w:pStyle w:val="Prrafodelista"/>
                    <w:numPr>
                      <w:ilvl w:val="0"/>
                      <w:numId w:val="12"/>
                    </w:numPr>
                    <w:ind w:left="216" w:hanging="216"/>
                    <w:jc w:val="both"/>
                    <w:rPr>
                      <w:rFonts w:asciiTheme="minorHAnsi" w:hAnsiTheme="minorHAnsi" w:cstheme="minorHAnsi"/>
                    </w:rPr>
                  </w:pPr>
                  <w:r w:rsidRPr="00CF6E02">
                    <w:rPr>
                      <w:rFonts w:asciiTheme="minorHAnsi" w:hAnsiTheme="minorHAnsi" w:cstheme="minorHAnsi"/>
                    </w:rPr>
                    <w:t>Simulaci</w:t>
                  </w:r>
                  <w:r>
                    <w:rPr>
                      <w:rFonts w:asciiTheme="minorHAnsi" w:hAnsiTheme="minorHAnsi" w:cstheme="minorHAnsi"/>
                    </w:rPr>
                    <w:t>ón de entrevista.</w:t>
                  </w:r>
                </w:p>
                <w:p w:rsidR="006E3193" w:rsidRDefault="006E3193" w:rsidP="003565F1">
                  <w:pPr>
                    <w:pStyle w:val="Prrafodelista"/>
                    <w:ind w:left="216"/>
                    <w:jc w:val="both"/>
                    <w:rPr>
                      <w:rFonts w:asciiTheme="minorHAnsi" w:hAnsiTheme="minorHAnsi" w:cstheme="minorHAnsi"/>
                    </w:rPr>
                  </w:pPr>
                </w:p>
                <w:p w:rsidR="00CF6E02" w:rsidRPr="00CF6E02" w:rsidRDefault="00CF6E02" w:rsidP="003565F1">
                  <w:pPr>
                    <w:pStyle w:val="Prrafodelista"/>
                    <w:numPr>
                      <w:ilvl w:val="0"/>
                      <w:numId w:val="12"/>
                    </w:numPr>
                    <w:ind w:left="216" w:hanging="216"/>
                    <w:jc w:val="both"/>
                    <w:rPr>
                      <w:rFonts w:asciiTheme="minorHAnsi" w:hAnsiTheme="minorHAnsi" w:cstheme="minorHAnsi"/>
                    </w:rPr>
                  </w:pPr>
                  <w:r>
                    <w:rPr>
                      <w:rFonts w:asciiTheme="minorHAnsi" w:hAnsiTheme="minorHAnsi" w:cstheme="minorHAnsi"/>
                    </w:rPr>
                    <w:t xml:space="preserve">Experiencia de los </w:t>
                  </w:r>
                  <w:r w:rsidR="006E3193">
                    <w:rPr>
                      <w:rFonts w:asciiTheme="minorHAnsi" w:hAnsiTheme="minorHAnsi" w:cstheme="minorHAnsi"/>
                    </w:rPr>
                    <w:t>empresarios en la intervención de los aprendices en la Mipyme.</w:t>
                  </w:r>
                  <w:r>
                    <w:rPr>
                      <w:rFonts w:asciiTheme="minorHAnsi" w:hAnsiTheme="minorHAnsi" w:cstheme="minorHAnsi"/>
                    </w:rPr>
                    <w:t xml:space="preserve"> </w:t>
                  </w:r>
                </w:p>
                <w:p w:rsidR="00B655D4" w:rsidRDefault="00B655D4" w:rsidP="003565F1">
                  <w:pPr>
                    <w:jc w:val="both"/>
                    <w:rPr>
                      <w:rFonts w:asciiTheme="minorHAnsi" w:hAnsiTheme="minorHAnsi" w:cstheme="minorHAnsi"/>
                      <w:b/>
                    </w:rPr>
                  </w:pPr>
                </w:p>
                <w:p w:rsidR="00B655D4" w:rsidRDefault="00B655D4" w:rsidP="003565F1">
                  <w:pPr>
                    <w:jc w:val="both"/>
                    <w:rPr>
                      <w:rFonts w:asciiTheme="minorHAnsi" w:hAnsiTheme="minorHAnsi" w:cstheme="minorHAnsi"/>
                      <w:b/>
                    </w:rPr>
                  </w:pPr>
                  <w:r>
                    <w:rPr>
                      <w:rFonts w:asciiTheme="minorHAnsi" w:hAnsiTheme="minorHAnsi" w:cstheme="minorHAnsi"/>
                      <w:b/>
                    </w:rPr>
                    <w:t>Evidencias  de Producto:</w:t>
                  </w:r>
                </w:p>
                <w:p w:rsidR="00CF6E02" w:rsidRPr="006E3193" w:rsidRDefault="00CF6E02" w:rsidP="003565F1">
                  <w:pPr>
                    <w:pStyle w:val="Prrafodelista"/>
                    <w:numPr>
                      <w:ilvl w:val="0"/>
                      <w:numId w:val="13"/>
                    </w:numPr>
                    <w:ind w:left="358"/>
                    <w:jc w:val="both"/>
                    <w:rPr>
                      <w:rFonts w:asciiTheme="minorHAnsi" w:hAnsiTheme="minorHAnsi" w:cstheme="minorHAnsi"/>
                    </w:rPr>
                  </w:pPr>
                  <w:r w:rsidRPr="006E3193">
                    <w:rPr>
                      <w:rFonts w:asciiTheme="minorHAnsi" w:hAnsiTheme="minorHAnsi" w:cstheme="minorHAnsi"/>
                    </w:rPr>
                    <w:t xml:space="preserve">Informe técnico del seguimiento de las áreas </w:t>
                  </w:r>
                  <w:r w:rsidRPr="006E3193">
                    <w:rPr>
                      <w:rFonts w:asciiTheme="minorHAnsi" w:hAnsiTheme="minorHAnsi" w:cstheme="minorHAnsi"/>
                    </w:rPr>
                    <w:lastRenderedPageBreak/>
                    <w:t>funcionales de la Mipyme intervenida.</w:t>
                  </w:r>
                </w:p>
                <w:p w:rsidR="00462957" w:rsidRDefault="00462957" w:rsidP="003565F1">
                  <w:pPr>
                    <w:pStyle w:val="Prrafodelista"/>
                    <w:numPr>
                      <w:ilvl w:val="0"/>
                      <w:numId w:val="13"/>
                    </w:numPr>
                    <w:ind w:left="358"/>
                    <w:jc w:val="both"/>
                    <w:rPr>
                      <w:rFonts w:asciiTheme="minorHAnsi" w:hAnsiTheme="minorHAnsi" w:cstheme="minorHAnsi"/>
                    </w:rPr>
                  </w:pPr>
                  <w:r w:rsidRPr="006E3193">
                    <w:rPr>
                      <w:rFonts w:asciiTheme="minorHAnsi" w:hAnsiTheme="minorHAnsi" w:cstheme="minorHAnsi"/>
                    </w:rPr>
                    <w:t>Trabajo escrito de satisfacción del cliente</w:t>
                  </w:r>
                  <w:r w:rsidR="00CF6E02" w:rsidRPr="006E3193">
                    <w:rPr>
                      <w:rFonts w:asciiTheme="minorHAnsi" w:hAnsiTheme="minorHAnsi" w:cstheme="minorHAnsi"/>
                    </w:rPr>
                    <w:t>.</w:t>
                  </w:r>
                </w:p>
                <w:p w:rsidR="006E3193" w:rsidRPr="006E3193" w:rsidRDefault="006E3193" w:rsidP="003565F1">
                  <w:pPr>
                    <w:pStyle w:val="Prrafodelista"/>
                    <w:numPr>
                      <w:ilvl w:val="0"/>
                      <w:numId w:val="13"/>
                    </w:numPr>
                    <w:ind w:left="358"/>
                    <w:jc w:val="both"/>
                    <w:rPr>
                      <w:rFonts w:asciiTheme="minorHAnsi" w:hAnsiTheme="minorHAnsi" w:cstheme="minorHAnsi"/>
                    </w:rPr>
                  </w:pPr>
                  <w:r>
                    <w:rPr>
                      <w:rFonts w:asciiTheme="minorHAnsi" w:hAnsiTheme="minorHAnsi" w:cstheme="minorHAnsi"/>
                    </w:rPr>
                    <w:t>Cuadro comparativo programa de formación y actividades desarrolladas en  la etapa productiva</w:t>
                  </w:r>
                </w:p>
              </w:tc>
              <w:tc>
                <w:tcPr>
                  <w:tcW w:w="3100" w:type="dxa"/>
                </w:tcPr>
                <w:p w:rsidR="00AE1F29" w:rsidRPr="003565F1" w:rsidRDefault="00AE1F29" w:rsidP="003565F1">
                  <w:pPr>
                    <w:pStyle w:val="Default"/>
                    <w:jc w:val="both"/>
                    <w:rPr>
                      <w:rFonts w:ascii="Arial" w:hAnsi="Arial" w:cs="Arial"/>
                      <w:sz w:val="20"/>
                      <w:szCs w:val="20"/>
                    </w:rPr>
                  </w:pPr>
                  <w:r w:rsidRPr="003565F1">
                    <w:rPr>
                      <w:rFonts w:ascii="Arial" w:hAnsi="Arial" w:cs="Arial"/>
                      <w:sz w:val="20"/>
                      <w:szCs w:val="20"/>
                    </w:rPr>
                    <w:lastRenderedPageBreak/>
                    <w:t xml:space="preserve">Opera los equipos de digitación de acuerdo con los manuales de usuario y las normas de seguridad. </w:t>
                  </w:r>
                </w:p>
                <w:p w:rsidR="003565F1" w:rsidRPr="003565F1" w:rsidRDefault="003565F1" w:rsidP="003565F1">
                  <w:pPr>
                    <w:pStyle w:val="Default"/>
                    <w:jc w:val="both"/>
                    <w:rPr>
                      <w:rFonts w:ascii="Arial" w:hAnsi="Arial" w:cs="Arial"/>
                      <w:sz w:val="12"/>
                      <w:szCs w:val="20"/>
                    </w:rPr>
                  </w:pPr>
                </w:p>
                <w:p w:rsidR="00AE1F29" w:rsidRPr="003565F1" w:rsidRDefault="00AE1F29" w:rsidP="003565F1">
                  <w:pPr>
                    <w:pStyle w:val="Default"/>
                    <w:jc w:val="both"/>
                    <w:rPr>
                      <w:rFonts w:ascii="Arial" w:hAnsi="Arial" w:cs="Arial"/>
                      <w:sz w:val="20"/>
                      <w:szCs w:val="20"/>
                    </w:rPr>
                  </w:pPr>
                  <w:r w:rsidRPr="003565F1">
                    <w:rPr>
                      <w:rFonts w:ascii="Arial" w:hAnsi="Arial" w:cs="Arial"/>
                      <w:sz w:val="20"/>
                      <w:szCs w:val="20"/>
                    </w:rPr>
                    <w:t xml:space="preserve">Reproduce los documentos solicitados teniendo en cuenta las políticas de la organización. </w:t>
                  </w:r>
                </w:p>
                <w:p w:rsidR="00AE1F29" w:rsidRPr="003565F1" w:rsidRDefault="00AE1F29" w:rsidP="003565F1">
                  <w:pPr>
                    <w:pStyle w:val="Default"/>
                    <w:jc w:val="both"/>
                    <w:rPr>
                      <w:rFonts w:ascii="Arial" w:hAnsi="Arial" w:cs="Arial"/>
                      <w:color w:val="auto"/>
                      <w:sz w:val="12"/>
                      <w:szCs w:val="20"/>
                    </w:rPr>
                  </w:pPr>
                </w:p>
                <w:p w:rsidR="00AE1F29" w:rsidRPr="003565F1" w:rsidRDefault="00AE1F29" w:rsidP="003565F1">
                  <w:pPr>
                    <w:pStyle w:val="Default"/>
                    <w:jc w:val="both"/>
                    <w:rPr>
                      <w:rFonts w:ascii="Arial" w:hAnsi="Arial" w:cs="Arial"/>
                      <w:sz w:val="20"/>
                      <w:szCs w:val="20"/>
                    </w:rPr>
                  </w:pPr>
                  <w:r w:rsidRPr="003565F1">
                    <w:rPr>
                      <w:rFonts w:ascii="Arial" w:hAnsi="Arial" w:cs="Arial"/>
                      <w:sz w:val="20"/>
                      <w:szCs w:val="20"/>
                    </w:rPr>
                    <w:t xml:space="preserve">Identifica los instrumentos de recolección de información, establecidos por la organización. </w:t>
                  </w:r>
                </w:p>
                <w:p w:rsidR="00AE1F29" w:rsidRPr="003565F1" w:rsidRDefault="00AE1F29" w:rsidP="003565F1">
                  <w:pPr>
                    <w:pStyle w:val="Default"/>
                    <w:jc w:val="both"/>
                    <w:rPr>
                      <w:rFonts w:ascii="Arial" w:hAnsi="Arial" w:cs="Arial"/>
                      <w:color w:val="auto"/>
                      <w:sz w:val="12"/>
                      <w:szCs w:val="20"/>
                    </w:rPr>
                  </w:pPr>
                </w:p>
                <w:p w:rsidR="00AE1F29" w:rsidRPr="003565F1" w:rsidRDefault="00AE1F29" w:rsidP="003565F1">
                  <w:pPr>
                    <w:pStyle w:val="Default"/>
                    <w:jc w:val="both"/>
                    <w:rPr>
                      <w:rFonts w:ascii="Arial" w:hAnsi="Arial" w:cs="Arial"/>
                      <w:sz w:val="20"/>
                      <w:szCs w:val="20"/>
                    </w:rPr>
                  </w:pPr>
                  <w:r w:rsidRPr="003565F1">
                    <w:rPr>
                      <w:rFonts w:ascii="Arial" w:hAnsi="Arial" w:cs="Arial"/>
                      <w:sz w:val="20"/>
                      <w:szCs w:val="20"/>
                    </w:rPr>
                    <w:t xml:space="preserve">Revisa de manera responsable y objetiva la información recolectada, teniendo como referentes la exactitud y pertinencia. </w:t>
                  </w:r>
                </w:p>
                <w:p w:rsidR="003565F1" w:rsidRDefault="003565F1" w:rsidP="003565F1">
                  <w:pPr>
                    <w:pStyle w:val="Default"/>
                    <w:jc w:val="both"/>
                    <w:rPr>
                      <w:rFonts w:ascii="Arial" w:hAnsi="Arial" w:cs="Arial"/>
                      <w:sz w:val="20"/>
                      <w:szCs w:val="20"/>
                    </w:rPr>
                  </w:pPr>
                </w:p>
                <w:p w:rsidR="00AE1F29" w:rsidRPr="003565F1" w:rsidRDefault="00AE1F29" w:rsidP="003565F1">
                  <w:pPr>
                    <w:pStyle w:val="Default"/>
                    <w:jc w:val="both"/>
                    <w:rPr>
                      <w:rFonts w:ascii="Arial" w:hAnsi="Arial" w:cs="Arial"/>
                      <w:sz w:val="20"/>
                      <w:szCs w:val="20"/>
                    </w:rPr>
                  </w:pPr>
                  <w:r w:rsidRPr="003565F1">
                    <w:rPr>
                      <w:rFonts w:ascii="Arial" w:hAnsi="Arial" w:cs="Arial"/>
                      <w:sz w:val="20"/>
                      <w:szCs w:val="20"/>
                    </w:rPr>
                    <w:t xml:space="preserve">Aplica el procedimiento para codificar y tabular la información, empleando las fuentes disponibles y de </w:t>
                  </w:r>
                  <w:r w:rsidRPr="003565F1">
                    <w:rPr>
                      <w:rFonts w:ascii="Arial" w:hAnsi="Arial" w:cs="Arial"/>
                      <w:sz w:val="20"/>
                      <w:szCs w:val="20"/>
                    </w:rPr>
                    <w:lastRenderedPageBreak/>
                    <w:t xml:space="preserve">acuerdo con las necesidades de la organización. </w:t>
                  </w:r>
                </w:p>
                <w:p w:rsidR="003565F1" w:rsidRPr="003565F1" w:rsidRDefault="003565F1" w:rsidP="003565F1">
                  <w:pPr>
                    <w:pStyle w:val="Default"/>
                    <w:jc w:val="both"/>
                    <w:rPr>
                      <w:rFonts w:ascii="Arial" w:hAnsi="Arial" w:cs="Arial"/>
                      <w:sz w:val="12"/>
                      <w:szCs w:val="20"/>
                    </w:rPr>
                  </w:pPr>
                </w:p>
                <w:p w:rsidR="00AE1F29" w:rsidRPr="003565F1" w:rsidRDefault="00AE1F29" w:rsidP="003565F1">
                  <w:pPr>
                    <w:pStyle w:val="Default"/>
                    <w:jc w:val="both"/>
                    <w:rPr>
                      <w:rFonts w:ascii="Arial" w:hAnsi="Arial" w:cs="Arial"/>
                      <w:sz w:val="20"/>
                      <w:szCs w:val="20"/>
                    </w:rPr>
                  </w:pPr>
                  <w:r w:rsidRPr="003565F1">
                    <w:rPr>
                      <w:rFonts w:ascii="Arial" w:hAnsi="Arial" w:cs="Arial"/>
                      <w:sz w:val="20"/>
                      <w:szCs w:val="20"/>
                    </w:rPr>
                    <w:t xml:space="preserve">Procesa la información aplicando los conceptos de población, muestra, medidas de tendencia central y variables de la investigación. </w:t>
                  </w:r>
                </w:p>
                <w:p w:rsidR="003565F1" w:rsidRPr="003565F1" w:rsidRDefault="003565F1" w:rsidP="003565F1">
                  <w:pPr>
                    <w:pStyle w:val="Default"/>
                    <w:jc w:val="both"/>
                    <w:rPr>
                      <w:rFonts w:ascii="Arial" w:hAnsi="Arial" w:cs="Arial"/>
                      <w:sz w:val="12"/>
                      <w:szCs w:val="20"/>
                    </w:rPr>
                  </w:pPr>
                </w:p>
                <w:p w:rsidR="00AE1F29" w:rsidRPr="003565F1" w:rsidRDefault="00AE1F29" w:rsidP="003565F1">
                  <w:pPr>
                    <w:pStyle w:val="Default"/>
                    <w:jc w:val="both"/>
                    <w:rPr>
                      <w:rFonts w:ascii="Arial" w:hAnsi="Arial" w:cs="Arial"/>
                      <w:sz w:val="20"/>
                      <w:szCs w:val="20"/>
                    </w:rPr>
                  </w:pPr>
                  <w:r w:rsidRPr="003565F1">
                    <w:rPr>
                      <w:rFonts w:ascii="Arial" w:hAnsi="Arial" w:cs="Arial"/>
                      <w:sz w:val="20"/>
                      <w:szCs w:val="20"/>
                    </w:rPr>
                    <w:t xml:space="preserve">Presenta el informe teniendo en cuenta los resultados obtenidos y las normas técnicas vigentes. </w:t>
                  </w:r>
                </w:p>
                <w:p w:rsidR="00AE1F29" w:rsidRPr="003565F1" w:rsidRDefault="00AE1F29" w:rsidP="003565F1">
                  <w:pPr>
                    <w:pStyle w:val="Default"/>
                    <w:jc w:val="both"/>
                    <w:rPr>
                      <w:rFonts w:ascii="Arial" w:hAnsi="Arial" w:cs="Arial"/>
                      <w:color w:val="auto"/>
                      <w:sz w:val="12"/>
                      <w:szCs w:val="20"/>
                    </w:rPr>
                  </w:pPr>
                </w:p>
                <w:p w:rsidR="00AE1F29" w:rsidRPr="003565F1" w:rsidRDefault="00AE1F29" w:rsidP="003565F1">
                  <w:pPr>
                    <w:pStyle w:val="Default"/>
                    <w:jc w:val="both"/>
                    <w:rPr>
                      <w:rFonts w:ascii="Arial" w:hAnsi="Arial" w:cs="Arial"/>
                      <w:sz w:val="20"/>
                      <w:szCs w:val="20"/>
                    </w:rPr>
                  </w:pPr>
                  <w:r w:rsidRPr="003565F1">
                    <w:rPr>
                      <w:rFonts w:ascii="Arial" w:hAnsi="Arial" w:cs="Arial"/>
                      <w:sz w:val="20"/>
                      <w:szCs w:val="20"/>
                    </w:rPr>
                    <w:t xml:space="preserve">Describe de manera diligente los servicios ofrecidos por la Organización de acuerdo con el portafolio de servicios. </w:t>
                  </w:r>
                </w:p>
                <w:p w:rsidR="00AE1F29" w:rsidRPr="003565F1" w:rsidRDefault="00AE1F29" w:rsidP="003565F1">
                  <w:pPr>
                    <w:pStyle w:val="Default"/>
                    <w:jc w:val="both"/>
                    <w:rPr>
                      <w:rFonts w:ascii="Arial" w:hAnsi="Arial" w:cs="Arial"/>
                      <w:color w:val="auto"/>
                      <w:sz w:val="12"/>
                      <w:szCs w:val="20"/>
                    </w:rPr>
                  </w:pPr>
                </w:p>
                <w:p w:rsidR="00AE1F29" w:rsidRPr="003565F1" w:rsidRDefault="00AE1F29" w:rsidP="003565F1">
                  <w:pPr>
                    <w:pStyle w:val="Default"/>
                    <w:jc w:val="both"/>
                    <w:rPr>
                      <w:rFonts w:ascii="Arial" w:hAnsi="Arial" w:cs="Arial"/>
                      <w:sz w:val="20"/>
                      <w:szCs w:val="20"/>
                    </w:rPr>
                  </w:pPr>
                  <w:r w:rsidRPr="003565F1">
                    <w:rPr>
                      <w:rFonts w:ascii="Arial" w:hAnsi="Arial" w:cs="Arial"/>
                      <w:sz w:val="20"/>
                      <w:szCs w:val="20"/>
                    </w:rPr>
                    <w:t xml:space="preserve">Aplica de manera atenta las estrategias de atención y de servicio al cliente, a través de los medios tecnológicos y aplicativos disponibles de acuerdo con las políticas de la Organización. </w:t>
                  </w:r>
                </w:p>
                <w:p w:rsidR="00AE1F29" w:rsidRPr="003565F1" w:rsidRDefault="00AE1F29" w:rsidP="003565F1">
                  <w:pPr>
                    <w:pStyle w:val="Default"/>
                    <w:jc w:val="both"/>
                    <w:rPr>
                      <w:rFonts w:ascii="Arial" w:hAnsi="Arial" w:cs="Arial"/>
                      <w:sz w:val="12"/>
                      <w:szCs w:val="20"/>
                    </w:rPr>
                  </w:pPr>
                </w:p>
                <w:p w:rsidR="00AE1F29" w:rsidRPr="003565F1" w:rsidRDefault="00AE1F29" w:rsidP="003565F1">
                  <w:pPr>
                    <w:jc w:val="both"/>
                    <w:rPr>
                      <w:rFonts w:ascii="Arial" w:hAnsi="Arial" w:cs="Arial"/>
                      <w:sz w:val="20"/>
                      <w:szCs w:val="20"/>
                    </w:rPr>
                  </w:pPr>
                  <w:r w:rsidRPr="003565F1">
                    <w:rPr>
                      <w:rFonts w:ascii="Arial" w:hAnsi="Arial" w:cs="Arial"/>
                      <w:sz w:val="20"/>
                      <w:szCs w:val="20"/>
                    </w:rPr>
                    <w:t xml:space="preserve">Expresa de manera respetuosa, con claridad y precisión los mensajes relacionados con los clientes internos y externos, aplicando el conducto regular y la comunicación empresarial. </w:t>
                  </w:r>
                </w:p>
                <w:p w:rsidR="00AE1F29" w:rsidRPr="003565F1" w:rsidRDefault="00AE1F29" w:rsidP="003565F1">
                  <w:pPr>
                    <w:pStyle w:val="Default"/>
                    <w:jc w:val="both"/>
                    <w:rPr>
                      <w:rFonts w:ascii="Arial" w:hAnsi="Arial" w:cs="Arial"/>
                      <w:sz w:val="20"/>
                      <w:szCs w:val="20"/>
                    </w:rPr>
                  </w:pPr>
                  <w:r w:rsidRPr="003565F1">
                    <w:rPr>
                      <w:rFonts w:ascii="Arial" w:hAnsi="Arial" w:cs="Arial"/>
                      <w:sz w:val="20"/>
                      <w:szCs w:val="20"/>
                    </w:rPr>
                    <w:t xml:space="preserve">Establece relaciones interpersonales de acuerdo con los criterios del trabajo en equipo. </w:t>
                  </w:r>
                </w:p>
                <w:p w:rsidR="00AE1F29" w:rsidRPr="003565F1" w:rsidRDefault="00AE1F29" w:rsidP="003565F1">
                  <w:pPr>
                    <w:pStyle w:val="Default"/>
                    <w:jc w:val="both"/>
                    <w:rPr>
                      <w:rFonts w:ascii="Arial" w:hAnsi="Arial" w:cs="Arial"/>
                      <w:color w:val="auto"/>
                      <w:sz w:val="12"/>
                      <w:szCs w:val="20"/>
                    </w:rPr>
                  </w:pPr>
                </w:p>
                <w:p w:rsidR="00AE1F29" w:rsidRPr="003565F1" w:rsidRDefault="00AE1F29" w:rsidP="003565F1">
                  <w:pPr>
                    <w:pStyle w:val="Default"/>
                    <w:jc w:val="both"/>
                    <w:rPr>
                      <w:rFonts w:ascii="Arial" w:hAnsi="Arial" w:cs="Arial"/>
                      <w:sz w:val="20"/>
                      <w:szCs w:val="20"/>
                    </w:rPr>
                  </w:pPr>
                  <w:r w:rsidRPr="003565F1">
                    <w:rPr>
                      <w:rFonts w:ascii="Arial" w:hAnsi="Arial" w:cs="Arial"/>
                      <w:sz w:val="20"/>
                      <w:szCs w:val="20"/>
                    </w:rPr>
                    <w:t xml:space="preserve">Utiliza con criterio técnico las tecnologías de la información y la comunicación de acuerdo con las actividades a desarrollar. </w:t>
                  </w:r>
                </w:p>
                <w:p w:rsidR="00AE1F29" w:rsidRPr="003565F1" w:rsidRDefault="00AE1F29" w:rsidP="003565F1">
                  <w:pPr>
                    <w:pStyle w:val="Default"/>
                    <w:jc w:val="both"/>
                    <w:rPr>
                      <w:rFonts w:ascii="Arial" w:hAnsi="Arial" w:cs="Arial"/>
                      <w:color w:val="auto"/>
                      <w:sz w:val="12"/>
                      <w:szCs w:val="20"/>
                    </w:rPr>
                  </w:pPr>
                </w:p>
                <w:p w:rsidR="00AE1F29" w:rsidRPr="003565F1" w:rsidRDefault="00AE1F29" w:rsidP="003565F1">
                  <w:pPr>
                    <w:pStyle w:val="Default"/>
                    <w:jc w:val="both"/>
                    <w:rPr>
                      <w:sz w:val="22"/>
                      <w:szCs w:val="22"/>
                    </w:rPr>
                  </w:pPr>
                  <w:r w:rsidRPr="003565F1">
                    <w:rPr>
                      <w:rFonts w:ascii="Arial" w:hAnsi="Arial" w:cs="Arial"/>
                      <w:sz w:val="20"/>
                      <w:szCs w:val="20"/>
                    </w:rPr>
                    <w:t>Identifica la contribución del programa de formación al desarrollo social y productivo del sector y del país. Analiza de manera crítica las situaciones pertinentes que contribuyen a la resolución de problemas.</w:t>
                  </w:r>
                  <w:r>
                    <w:rPr>
                      <w:sz w:val="22"/>
                      <w:szCs w:val="22"/>
                    </w:rPr>
                    <w:t xml:space="preserve"> </w:t>
                  </w:r>
                </w:p>
              </w:tc>
              <w:tc>
                <w:tcPr>
                  <w:tcW w:w="3260" w:type="dxa"/>
                </w:tcPr>
                <w:p w:rsidR="009B702C" w:rsidRPr="000E49F6" w:rsidRDefault="009B702C" w:rsidP="009B702C">
                  <w:pPr>
                    <w:jc w:val="both"/>
                    <w:rPr>
                      <w:rFonts w:cs="Calibri"/>
                    </w:rPr>
                  </w:pPr>
                  <w:r w:rsidRPr="000E49F6">
                    <w:rPr>
                      <w:rFonts w:cs="Calibri"/>
                    </w:rPr>
                    <w:lastRenderedPageBreak/>
                    <w:t>Técnica: Batería de preguntas.</w:t>
                  </w:r>
                </w:p>
                <w:p w:rsidR="009B702C" w:rsidRDefault="009B702C" w:rsidP="009B702C">
                  <w:pPr>
                    <w:jc w:val="both"/>
                    <w:rPr>
                      <w:rFonts w:cs="Calibri"/>
                    </w:rPr>
                  </w:pPr>
                  <w:r w:rsidRPr="000E49F6">
                    <w:rPr>
                      <w:rFonts w:cs="Calibri"/>
                    </w:rPr>
                    <w:t>Instrumento: Cuestionario.</w:t>
                  </w:r>
                </w:p>
                <w:p w:rsidR="00CF6E02" w:rsidRDefault="00CF6E02" w:rsidP="009B702C">
                  <w:pPr>
                    <w:jc w:val="both"/>
                    <w:rPr>
                      <w:rFonts w:cs="Calibri"/>
                    </w:rPr>
                  </w:pPr>
                </w:p>
                <w:p w:rsidR="00CF6E02" w:rsidRDefault="00CF6E02" w:rsidP="00CF6E02">
                  <w:pPr>
                    <w:jc w:val="both"/>
                    <w:rPr>
                      <w:rFonts w:cs="Calibri"/>
                    </w:rPr>
                  </w:pPr>
                  <w:r>
                    <w:rPr>
                      <w:rFonts w:cs="Calibri"/>
                    </w:rPr>
                    <w:t xml:space="preserve">Técnica: </w:t>
                  </w:r>
                  <w:r w:rsidR="006E3193">
                    <w:rPr>
                      <w:rFonts w:cs="Calibri"/>
                    </w:rPr>
                    <w:t xml:space="preserve">Entrevista </w:t>
                  </w:r>
                  <w:r>
                    <w:rPr>
                      <w:rFonts w:cs="Calibri"/>
                    </w:rPr>
                    <w:t>– observación directa</w:t>
                  </w:r>
                </w:p>
                <w:p w:rsidR="00CF6E02" w:rsidRDefault="00CF6E02" w:rsidP="00CF6E02">
                  <w:pPr>
                    <w:jc w:val="both"/>
                    <w:rPr>
                      <w:rFonts w:cs="Calibri"/>
                    </w:rPr>
                  </w:pPr>
                  <w:r>
                    <w:rPr>
                      <w:rFonts w:cs="Calibri"/>
                    </w:rPr>
                    <w:t xml:space="preserve">Instrumento: Lista de chequeo </w:t>
                  </w:r>
                </w:p>
                <w:p w:rsidR="00CF6E02" w:rsidRDefault="006E3193" w:rsidP="00CF6E02">
                  <w:pPr>
                    <w:jc w:val="both"/>
                    <w:rPr>
                      <w:rFonts w:cs="Calibri"/>
                    </w:rPr>
                  </w:pPr>
                  <w:r>
                    <w:rPr>
                      <w:rFonts w:cs="Calibri"/>
                    </w:rPr>
                    <w:t>Técnica: Video</w:t>
                  </w:r>
                </w:p>
                <w:p w:rsidR="006E3193" w:rsidRDefault="006E3193" w:rsidP="00CF6E02">
                  <w:pPr>
                    <w:jc w:val="both"/>
                    <w:rPr>
                      <w:rFonts w:cs="Calibri"/>
                    </w:rPr>
                  </w:pPr>
                  <w:r>
                    <w:rPr>
                      <w:rFonts w:cs="Calibri"/>
                    </w:rPr>
                    <w:t>Instrumento: Lista de chequeo</w:t>
                  </w:r>
                </w:p>
                <w:p w:rsidR="006E3193" w:rsidRDefault="006E3193" w:rsidP="00CF6E02">
                  <w:pPr>
                    <w:jc w:val="both"/>
                    <w:rPr>
                      <w:rFonts w:cs="Calibri"/>
                    </w:rPr>
                  </w:pPr>
                </w:p>
                <w:p w:rsidR="006E3193" w:rsidRDefault="006E3193" w:rsidP="00CF6E02">
                  <w:pPr>
                    <w:jc w:val="both"/>
                    <w:rPr>
                      <w:rFonts w:cs="Calibri"/>
                    </w:rPr>
                  </w:pPr>
                </w:p>
                <w:p w:rsidR="006E3193" w:rsidRDefault="006E3193" w:rsidP="00CF6E02">
                  <w:pPr>
                    <w:jc w:val="both"/>
                    <w:rPr>
                      <w:rFonts w:cs="Calibri"/>
                    </w:rPr>
                  </w:pPr>
                </w:p>
                <w:p w:rsidR="00CF6E02" w:rsidRPr="000E49F6" w:rsidRDefault="00CF6E02" w:rsidP="00CF6E02">
                  <w:pPr>
                    <w:jc w:val="both"/>
                    <w:rPr>
                      <w:rFonts w:cs="Calibri"/>
                    </w:rPr>
                  </w:pPr>
                  <w:r w:rsidRPr="000E49F6">
                    <w:rPr>
                      <w:rFonts w:cs="Calibri"/>
                    </w:rPr>
                    <w:t>Técnica: Trabajo escrito - informe</w:t>
                  </w:r>
                </w:p>
                <w:p w:rsidR="00CF6E02" w:rsidRPr="000E49F6" w:rsidRDefault="00CF6E02" w:rsidP="00CF6E02">
                  <w:pPr>
                    <w:jc w:val="both"/>
                    <w:rPr>
                      <w:rFonts w:cs="Calibri"/>
                    </w:rPr>
                  </w:pPr>
                  <w:r w:rsidRPr="000E49F6">
                    <w:rPr>
                      <w:rFonts w:cs="Calibri"/>
                    </w:rPr>
                    <w:t>Instrumento: Lista de Chequeo</w:t>
                  </w:r>
                </w:p>
                <w:p w:rsidR="00B655D4" w:rsidRDefault="00B655D4" w:rsidP="008C7C48">
                  <w:pPr>
                    <w:jc w:val="center"/>
                    <w:rPr>
                      <w:rFonts w:asciiTheme="minorHAnsi" w:hAnsiTheme="minorHAnsi" w:cstheme="minorHAnsi"/>
                      <w:b/>
                    </w:rPr>
                  </w:pPr>
                </w:p>
                <w:p w:rsidR="0096283E" w:rsidRDefault="0096283E" w:rsidP="008C7C48">
                  <w:pPr>
                    <w:jc w:val="center"/>
                    <w:rPr>
                      <w:rFonts w:asciiTheme="minorHAnsi" w:hAnsiTheme="minorHAnsi" w:cstheme="minorHAnsi"/>
                      <w:b/>
                    </w:rPr>
                  </w:pPr>
                </w:p>
                <w:p w:rsidR="0096283E" w:rsidRDefault="0096283E" w:rsidP="0096283E">
                  <w:pPr>
                    <w:rPr>
                      <w:rFonts w:cs="Calibri"/>
                    </w:rPr>
                  </w:pPr>
                  <w:r w:rsidRPr="000E49F6">
                    <w:rPr>
                      <w:rFonts w:cs="Calibri"/>
                    </w:rPr>
                    <w:t>Técnica:</w:t>
                  </w:r>
                  <w:r>
                    <w:rPr>
                      <w:rFonts w:cs="Calibri"/>
                    </w:rPr>
                    <w:t xml:space="preserve"> Cuadro comparativo</w:t>
                  </w:r>
                  <w:r w:rsidRPr="000E49F6">
                    <w:rPr>
                      <w:rFonts w:cs="Calibri"/>
                    </w:rPr>
                    <w:t xml:space="preserve"> </w:t>
                  </w:r>
                </w:p>
                <w:p w:rsidR="0096283E" w:rsidRDefault="0096283E" w:rsidP="0096283E">
                  <w:pPr>
                    <w:rPr>
                      <w:rFonts w:asciiTheme="minorHAnsi" w:hAnsiTheme="minorHAnsi" w:cstheme="minorHAnsi"/>
                      <w:b/>
                    </w:rPr>
                  </w:pPr>
                  <w:r w:rsidRPr="000E49F6">
                    <w:rPr>
                      <w:rFonts w:cs="Calibri"/>
                    </w:rPr>
                    <w:t>Instrumento: Lista de Chequeo</w:t>
                  </w:r>
                </w:p>
              </w:tc>
            </w:tr>
          </w:tbl>
          <w:p w:rsidR="00881BDA" w:rsidRPr="00E31DA7" w:rsidRDefault="00881BDA" w:rsidP="00881BDA">
            <w:pPr>
              <w:rPr>
                <w:rFonts w:asciiTheme="minorHAnsi" w:hAnsiTheme="minorHAnsi" w:cstheme="minorHAnsi"/>
                <w:b/>
              </w:rPr>
            </w:pPr>
          </w:p>
        </w:tc>
      </w:tr>
    </w:tbl>
    <w:p w:rsidR="00B5694D" w:rsidRPr="00E31DA7" w:rsidRDefault="00F5711F" w:rsidP="00B5694D">
      <w:pPr>
        <w:jc w:val="both"/>
        <w:rPr>
          <w:rFonts w:asciiTheme="minorHAnsi" w:hAnsiTheme="minorHAnsi" w:cstheme="minorHAnsi"/>
          <w:b/>
          <w:color w:val="000000" w:themeColor="text1"/>
        </w:rPr>
      </w:pPr>
      <w:r>
        <w:rPr>
          <w:rFonts w:asciiTheme="minorHAnsi" w:hAnsiTheme="minorHAnsi" w:cstheme="minorHAnsi"/>
          <w:b/>
          <w:noProof/>
          <w:color w:val="000000" w:themeColor="text1"/>
          <w:lang w:val="es-CO" w:eastAsia="es-CO"/>
        </w:rPr>
        <w:lastRenderedPageBreak/>
        <mc:AlternateContent>
          <mc:Choice Requires="wps">
            <w:drawing>
              <wp:anchor distT="0" distB="0" distL="114300" distR="114300" simplePos="0" relativeHeight="251707392" behindDoc="0" locked="0" layoutInCell="1" allowOverlap="1">
                <wp:simplePos x="0" y="0"/>
                <wp:positionH relativeFrom="column">
                  <wp:posOffset>-171450</wp:posOffset>
                </wp:positionH>
                <wp:positionV relativeFrom="paragraph">
                  <wp:posOffset>180975</wp:posOffset>
                </wp:positionV>
                <wp:extent cx="6162675" cy="322580"/>
                <wp:effectExtent l="9525" t="9525" r="9525" b="29845"/>
                <wp:wrapNone/>
                <wp:docPr id="5"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2675" cy="322580"/>
                        </a:xfrm>
                        <a:prstGeom prst="rect">
                          <a:avLst/>
                        </a:prstGeom>
                        <a:gradFill rotWithShape="0">
                          <a:gsLst>
                            <a:gs pos="0">
                              <a:schemeClr val="lt1">
                                <a:lumMod val="100000"/>
                                <a:lumOff val="0"/>
                              </a:schemeClr>
                            </a:gs>
                            <a:gs pos="100000">
                              <a:schemeClr val="dk1">
                                <a:lumMod val="40000"/>
                                <a:lumOff val="60000"/>
                              </a:schemeClr>
                            </a:gs>
                          </a:gsLst>
                          <a:lin ang="5400000" scaled="1"/>
                        </a:gradFill>
                        <a:ln w="12700">
                          <a:solidFill>
                            <a:schemeClr val="dk1">
                              <a:lumMod val="60000"/>
                              <a:lumOff val="40000"/>
                            </a:schemeClr>
                          </a:solidFill>
                          <a:miter lim="800000"/>
                          <a:headEnd/>
                          <a:tailEnd/>
                        </a:ln>
                        <a:effectLst>
                          <a:outerShdw dist="28398" dir="3806097" algn="ctr" rotWithShape="0">
                            <a:schemeClr val="lt1">
                              <a:lumMod val="50000"/>
                              <a:lumOff val="0"/>
                              <a:alpha val="50000"/>
                            </a:schemeClr>
                          </a:outerShdw>
                        </a:effectLst>
                      </wps:spPr>
                      <wps:txbx>
                        <w:txbxContent>
                          <w:p w:rsidR="008B134F" w:rsidRPr="008B134F" w:rsidRDefault="008B134F" w:rsidP="00D52E85">
                            <w:pPr>
                              <w:pStyle w:val="Prrafodelista"/>
                              <w:numPr>
                                <w:ilvl w:val="0"/>
                                <w:numId w:val="3"/>
                              </w:numPr>
                              <w:rPr>
                                <w:b/>
                              </w:rPr>
                            </w:pPr>
                            <w:r>
                              <w:rPr>
                                <w:b/>
                              </w:rPr>
                              <w:t>RECURSOS PARA EL APRENDIZAJE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75" o:spid="_x0000_s1031" style="position:absolute;left:0;text-align:left;margin-left:-13.5pt;margin-top:14.25pt;width:485.25pt;height:25.4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" fillcolor="white [3201]" strokecolor="#666 [1936]" strokeweight="1pt">
                <v:fill color2="#999 [1296]" focus="100%" type="gradient"/>
                <v:shadow on="t" color="#7f7f7f [1601]" opacity=".5" offset="1pt"/>
                <v:textbox>
                  <w:txbxContent>
                    <w:p w:rsidR="008B134F" w:rsidRPr="008B134F" w:rsidRDefault="008B134F" w:rsidP="00D52E85">
                      <w:pPr>
                        <w:pStyle w:val="Prrafodelista"/>
                        <w:numPr>
                          <w:ilvl w:val="0"/>
                          <w:numId w:val="3"/>
                        </w:numPr>
                        <w:rPr>
                          <w:b/>
                        </w:rPr>
                      </w:pPr>
                      <w:r>
                        <w:rPr>
                          <w:b/>
                        </w:rPr>
                        <w:t>RECURSOS PARA EL APRENDIZAJE</w:t>
                      </w:r>
                    </w:p>
                  </w:txbxContent>
                </v:textbox>
              </v:rect>
            </w:pict>
          </mc:Fallback>
        </mc:AlternateContent>
      </w:r>
    </w:p>
    <w:p w:rsidR="00624147" w:rsidRPr="00E31DA7" w:rsidRDefault="00624147" w:rsidP="00B5694D">
      <w:pPr>
        <w:pStyle w:val="Prrafodelista"/>
        <w:ind w:left="786"/>
        <w:jc w:val="both"/>
        <w:rPr>
          <w:rFonts w:asciiTheme="minorHAnsi" w:hAnsiTheme="minorHAnsi" w:cstheme="minorHAnsi"/>
          <w:b/>
        </w:rPr>
      </w:pPr>
    </w:p>
    <w:p w:rsidR="00624147" w:rsidRPr="00E31DA7" w:rsidRDefault="00624147" w:rsidP="00B5694D">
      <w:pPr>
        <w:pStyle w:val="Prrafodelista"/>
        <w:ind w:left="786"/>
        <w:jc w:val="both"/>
        <w:rPr>
          <w:rFonts w:asciiTheme="minorHAnsi" w:hAnsiTheme="minorHAnsi" w:cstheme="minorHAnsi"/>
          <w:b/>
        </w:rPr>
      </w:pPr>
    </w:p>
    <w:tbl>
      <w:tblPr>
        <w:tblStyle w:val="Tablaconcuadrcula"/>
        <w:tblW w:w="0" w:type="auto"/>
        <w:tblInd w:w="-176" w:type="dxa"/>
        <w:tblLook w:val="04A0" w:firstRow="1" w:lastRow="0" w:firstColumn="1" w:lastColumn="0" w:noHBand="0" w:noVBand="1"/>
      </w:tblPr>
      <w:tblGrid>
        <w:gridCol w:w="9782"/>
      </w:tblGrid>
      <w:tr w:rsidR="00B5694D" w:rsidRPr="00E31DA7" w:rsidTr="0070474C">
        <w:tc>
          <w:tcPr>
            <w:tcW w:w="9782" w:type="dxa"/>
            <w:tcBorders>
              <w:top w:val="single" w:sz="18" w:space="0" w:color="0F243E" w:themeColor="text2" w:themeShade="80"/>
              <w:left w:val="single" w:sz="18" w:space="0" w:color="0F243E" w:themeColor="text2" w:themeShade="80"/>
              <w:bottom w:val="single" w:sz="18" w:space="0" w:color="0F243E" w:themeColor="text2" w:themeShade="80"/>
              <w:right w:val="single" w:sz="18" w:space="0" w:color="0F243E" w:themeColor="text2" w:themeShade="80"/>
            </w:tcBorders>
          </w:tcPr>
          <w:p w:rsidR="00B5694D" w:rsidRPr="00E31DA7" w:rsidRDefault="00F95EAB" w:rsidP="00B5694D">
            <w:pPr>
              <w:pStyle w:val="Prrafodelista"/>
              <w:ind w:left="0"/>
              <w:jc w:val="both"/>
              <w:rPr>
                <w:rFonts w:asciiTheme="minorHAnsi" w:hAnsiTheme="minorHAnsi" w:cstheme="minorHAnsi"/>
                <w:b/>
              </w:rPr>
            </w:pPr>
            <w:r w:rsidRPr="000E49F6">
              <w:rPr>
                <w:rFonts w:ascii="Arial" w:hAnsi="Arial" w:cs="Arial"/>
                <w:b/>
                <w:sz w:val="20"/>
                <w:szCs w:val="20"/>
              </w:rPr>
              <w:t>M</w:t>
            </w:r>
            <w:r w:rsidRPr="000E49F6">
              <w:rPr>
                <w:rFonts w:ascii="Arial" w:hAnsi="Arial" w:cs="Arial"/>
                <w:b/>
                <w:bCs/>
                <w:sz w:val="20"/>
                <w:szCs w:val="20"/>
              </w:rPr>
              <w:t xml:space="preserve">edios y recursos didácticos: </w:t>
            </w:r>
            <w:r w:rsidRPr="000E49F6">
              <w:rPr>
                <w:rFonts w:ascii="Arial" w:hAnsi="Arial" w:cs="Arial"/>
                <w:bCs/>
                <w:sz w:val="20"/>
                <w:szCs w:val="20"/>
              </w:rPr>
              <w:t>Guía de aprendizaje, estudios de caso</w:t>
            </w:r>
            <w:r>
              <w:rPr>
                <w:rFonts w:ascii="Arial" w:hAnsi="Arial" w:cs="Arial"/>
                <w:bCs/>
                <w:sz w:val="20"/>
                <w:szCs w:val="20"/>
              </w:rPr>
              <w:t xml:space="preserve">, material de lectura y audiovisual sobre temáticas a desarrollar, presentaciones en </w:t>
            </w:r>
            <w:proofErr w:type="spellStart"/>
            <w:r>
              <w:rPr>
                <w:rFonts w:ascii="Arial" w:hAnsi="Arial" w:cs="Arial"/>
                <w:bCs/>
                <w:sz w:val="20"/>
                <w:szCs w:val="20"/>
              </w:rPr>
              <w:t>power</w:t>
            </w:r>
            <w:proofErr w:type="spellEnd"/>
            <w:r>
              <w:rPr>
                <w:rFonts w:ascii="Arial" w:hAnsi="Arial" w:cs="Arial"/>
                <w:bCs/>
                <w:sz w:val="20"/>
                <w:szCs w:val="20"/>
              </w:rPr>
              <w:t xml:space="preserve"> </w:t>
            </w:r>
            <w:proofErr w:type="spellStart"/>
            <w:r>
              <w:rPr>
                <w:rFonts w:ascii="Arial" w:hAnsi="Arial" w:cs="Arial"/>
                <w:bCs/>
                <w:sz w:val="20"/>
                <w:szCs w:val="20"/>
              </w:rPr>
              <w:t>point</w:t>
            </w:r>
            <w:proofErr w:type="spellEnd"/>
            <w:r>
              <w:rPr>
                <w:rFonts w:ascii="Arial" w:hAnsi="Arial" w:cs="Arial"/>
                <w:bCs/>
                <w:sz w:val="20"/>
                <w:szCs w:val="20"/>
              </w:rPr>
              <w:t xml:space="preserve">, mapas conceptuales, material fotocopiado, </w:t>
            </w:r>
            <w:r>
              <w:rPr>
                <w:rFonts w:ascii="Arial" w:hAnsi="Arial" w:cs="Arial"/>
                <w:bCs/>
                <w:sz w:val="20"/>
                <w:szCs w:val="20"/>
              </w:rPr>
              <w:lastRenderedPageBreak/>
              <w:t>recursos tecnológicos en Internet, técnicas de grupo, otras</w:t>
            </w:r>
          </w:p>
        </w:tc>
      </w:tr>
    </w:tbl>
    <w:p w:rsidR="00B5694D" w:rsidRPr="00E31DA7" w:rsidRDefault="00F5711F" w:rsidP="00B5694D">
      <w:pPr>
        <w:pStyle w:val="Prrafodelista"/>
        <w:ind w:left="786"/>
        <w:jc w:val="both"/>
        <w:rPr>
          <w:rFonts w:asciiTheme="minorHAnsi" w:hAnsiTheme="minorHAnsi" w:cstheme="minorHAnsi"/>
          <w:b/>
        </w:rPr>
      </w:pPr>
      <w:r>
        <w:rPr>
          <w:rFonts w:asciiTheme="minorHAnsi" w:hAnsiTheme="minorHAnsi" w:cstheme="minorHAnsi"/>
          <w:b/>
          <w:noProof/>
          <w:lang w:val="es-CO" w:eastAsia="es-CO"/>
        </w:rPr>
        <w:lastRenderedPageBreak/>
        <mc:AlternateContent>
          <mc:Choice Requires="wps">
            <w:drawing>
              <wp:anchor distT="0" distB="0" distL="114300" distR="114300" simplePos="0" relativeHeight="251708416" behindDoc="0" locked="0" layoutInCell="1" allowOverlap="1">
                <wp:simplePos x="0" y="0"/>
                <wp:positionH relativeFrom="column">
                  <wp:posOffset>-227965</wp:posOffset>
                </wp:positionH>
                <wp:positionV relativeFrom="paragraph">
                  <wp:posOffset>129540</wp:posOffset>
                </wp:positionV>
                <wp:extent cx="6267450" cy="322580"/>
                <wp:effectExtent l="10160" t="15240" r="8890" b="24130"/>
                <wp:wrapNone/>
                <wp:docPr id="4"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0" cy="322580"/>
                        </a:xfrm>
                        <a:prstGeom prst="rect">
                          <a:avLst/>
                        </a:prstGeom>
                        <a:gradFill rotWithShape="0">
                          <a:gsLst>
                            <a:gs pos="0">
                              <a:schemeClr val="lt1">
                                <a:lumMod val="100000"/>
                                <a:lumOff val="0"/>
                              </a:schemeClr>
                            </a:gs>
                            <a:gs pos="100000">
                              <a:schemeClr val="dk1">
                                <a:lumMod val="40000"/>
                                <a:lumOff val="60000"/>
                              </a:schemeClr>
                            </a:gs>
                          </a:gsLst>
                          <a:lin ang="5400000" scaled="1"/>
                        </a:gradFill>
                        <a:ln w="12700">
                          <a:solidFill>
                            <a:schemeClr val="dk1">
                              <a:lumMod val="60000"/>
                              <a:lumOff val="40000"/>
                            </a:schemeClr>
                          </a:solidFill>
                          <a:miter lim="800000"/>
                          <a:headEnd/>
                          <a:tailEnd/>
                        </a:ln>
                        <a:effectLst>
                          <a:outerShdw dist="28398" dir="3806097" algn="ctr" rotWithShape="0">
                            <a:schemeClr val="lt1">
                              <a:lumMod val="50000"/>
                              <a:lumOff val="0"/>
                              <a:alpha val="50000"/>
                            </a:schemeClr>
                          </a:outerShdw>
                        </a:effectLst>
                      </wps:spPr>
                      <wps:txbx>
                        <w:txbxContent>
                          <w:p w:rsidR="008B134F" w:rsidRPr="008B134F" w:rsidRDefault="008B134F" w:rsidP="00D52E85">
                            <w:pPr>
                              <w:pStyle w:val="Prrafodelista"/>
                              <w:numPr>
                                <w:ilvl w:val="0"/>
                                <w:numId w:val="3"/>
                              </w:numPr>
                              <w:rPr>
                                <w:b/>
                              </w:rPr>
                            </w:pPr>
                            <w:r>
                              <w:rPr>
                                <w:b/>
                              </w:rPr>
                              <w:t>GLOSARIO DE TERMINOS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76" o:spid="_x0000_s1032" style="position:absolute;left:0;text-align:left;margin-left:-17.95pt;margin-top:10.2pt;width:493.5pt;height:25.4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" fillcolor="white [3201]" strokecolor="#666 [1936]" strokeweight="1pt">
                <v:fill color2="#999 [1296]" focus="100%" type="gradient"/>
                <v:shadow on="t" color="#7f7f7f [1601]" opacity=".5" offset="1pt"/>
                <v:textbox>
                  <w:txbxContent>
                    <w:p w:rsidR="008B134F" w:rsidRPr="008B134F" w:rsidRDefault="008B134F" w:rsidP="00D52E85">
                      <w:pPr>
                        <w:pStyle w:val="Prrafodelista"/>
                        <w:numPr>
                          <w:ilvl w:val="0"/>
                          <w:numId w:val="3"/>
                        </w:numPr>
                        <w:rPr>
                          <w:b/>
                        </w:rPr>
                      </w:pPr>
                      <w:r>
                        <w:rPr>
                          <w:b/>
                        </w:rPr>
                        <w:t>GLOSARIO DE TERMINOS</w:t>
                      </w:r>
                    </w:p>
                  </w:txbxContent>
                </v:textbox>
              </v:rect>
            </w:pict>
          </mc:Fallback>
        </mc:AlternateContent>
      </w:r>
    </w:p>
    <w:p w:rsidR="00B5694D" w:rsidRPr="00E31DA7" w:rsidRDefault="00B5694D" w:rsidP="00B5694D">
      <w:pPr>
        <w:pStyle w:val="Prrafodelista"/>
        <w:ind w:left="786"/>
        <w:jc w:val="both"/>
        <w:rPr>
          <w:rFonts w:asciiTheme="minorHAnsi" w:hAnsiTheme="minorHAnsi" w:cstheme="minorHAnsi"/>
          <w:b/>
        </w:rPr>
      </w:pPr>
    </w:p>
    <w:tbl>
      <w:tblPr>
        <w:tblStyle w:val="Tablaconcuadrcula"/>
        <w:tblW w:w="0" w:type="auto"/>
        <w:tblInd w:w="-176" w:type="dxa"/>
        <w:tblLook w:val="04A0" w:firstRow="1" w:lastRow="0" w:firstColumn="1" w:lastColumn="0" w:noHBand="0" w:noVBand="1"/>
      </w:tblPr>
      <w:tblGrid>
        <w:gridCol w:w="9677"/>
      </w:tblGrid>
      <w:tr w:rsidR="00B5694D" w:rsidRPr="00E31DA7" w:rsidTr="003565F1">
        <w:tc>
          <w:tcPr>
            <w:tcW w:w="9677" w:type="dxa"/>
            <w:tcBorders>
              <w:top w:val="single" w:sz="18" w:space="0" w:color="0F243E" w:themeColor="text2" w:themeShade="80"/>
              <w:left w:val="single" w:sz="18" w:space="0" w:color="0F243E" w:themeColor="text2" w:themeShade="80"/>
              <w:bottom w:val="single" w:sz="18" w:space="0" w:color="0F243E" w:themeColor="text2" w:themeShade="80"/>
              <w:right w:val="single" w:sz="18" w:space="0" w:color="0F243E" w:themeColor="text2" w:themeShade="80"/>
            </w:tcBorders>
          </w:tcPr>
          <w:p w:rsidR="00B5694D" w:rsidRPr="00E31DA7" w:rsidRDefault="00B5694D" w:rsidP="00B5694D">
            <w:pPr>
              <w:jc w:val="both"/>
              <w:rPr>
                <w:rFonts w:asciiTheme="minorHAnsi" w:hAnsiTheme="minorHAnsi" w:cstheme="minorHAnsi"/>
                <w:b/>
              </w:rPr>
            </w:pPr>
          </w:p>
          <w:p w:rsidR="00B5694D" w:rsidRPr="00E31DA7" w:rsidRDefault="00B5694D" w:rsidP="00B5694D">
            <w:pPr>
              <w:jc w:val="both"/>
              <w:rPr>
                <w:rFonts w:asciiTheme="minorHAnsi" w:hAnsiTheme="minorHAnsi" w:cstheme="minorHAnsi"/>
                <w:b/>
              </w:rPr>
            </w:pPr>
          </w:p>
          <w:p w:rsidR="00B5694D" w:rsidRPr="00E31DA7" w:rsidRDefault="00B5694D" w:rsidP="00B5694D">
            <w:pPr>
              <w:jc w:val="both"/>
              <w:rPr>
                <w:rFonts w:asciiTheme="minorHAnsi" w:hAnsiTheme="minorHAnsi" w:cstheme="minorHAnsi"/>
                <w:b/>
              </w:rPr>
            </w:pPr>
          </w:p>
          <w:p w:rsidR="00B5694D" w:rsidRPr="00E31DA7" w:rsidRDefault="00B5694D" w:rsidP="00B5694D">
            <w:pPr>
              <w:jc w:val="both"/>
              <w:rPr>
                <w:rFonts w:asciiTheme="minorHAnsi" w:hAnsiTheme="minorHAnsi" w:cstheme="minorHAnsi"/>
                <w:b/>
              </w:rPr>
            </w:pPr>
          </w:p>
          <w:p w:rsidR="00B5694D" w:rsidRPr="00E31DA7" w:rsidRDefault="00B5694D" w:rsidP="00B5694D">
            <w:pPr>
              <w:jc w:val="both"/>
              <w:rPr>
                <w:rFonts w:asciiTheme="minorHAnsi" w:hAnsiTheme="minorHAnsi" w:cstheme="minorHAnsi"/>
                <w:b/>
              </w:rPr>
            </w:pPr>
          </w:p>
          <w:p w:rsidR="00B5694D" w:rsidRPr="00E31DA7" w:rsidRDefault="00B5694D" w:rsidP="00B5694D">
            <w:pPr>
              <w:jc w:val="both"/>
              <w:rPr>
                <w:rFonts w:asciiTheme="minorHAnsi" w:hAnsiTheme="minorHAnsi" w:cstheme="minorHAnsi"/>
                <w:b/>
              </w:rPr>
            </w:pPr>
          </w:p>
        </w:tc>
      </w:tr>
    </w:tbl>
    <w:p w:rsidR="00B5694D" w:rsidRPr="00E31DA7" w:rsidRDefault="00F5711F" w:rsidP="00B5694D">
      <w:pPr>
        <w:jc w:val="both"/>
        <w:rPr>
          <w:rFonts w:asciiTheme="minorHAnsi" w:hAnsiTheme="minorHAnsi" w:cstheme="minorHAnsi"/>
          <w:b/>
        </w:rPr>
      </w:pPr>
      <w:r>
        <w:rPr>
          <w:rFonts w:asciiTheme="minorHAnsi" w:hAnsiTheme="minorHAnsi" w:cstheme="minorHAnsi"/>
          <w:b/>
          <w:noProof/>
          <w:lang w:val="es-CO" w:eastAsia="es-CO"/>
        </w:rPr>
        <mc:AlternateContent>
          <mc:Choice Requires="wps">
            <w:drawing>
              <wp:anchor distT="0" distB="0" distL="114300" distR="114300" simplePos="0" relativeHeight="251709440" behindDoc="0" locked="0" layoutInCell="1" allowOverlap="1">
                <wp:simplePos x="0" y="0"/>
                <wp:positionH relativeFrom="column">
                  <wp:posOffset>-171450</wp:posOffset>
                </wp:positionH>
                <wp:positionV relativeFrom="paragraph">
                  <wp:posOffset>200660</wp:posOffset>
                </wp:positionV>
                <wp:extent cx="6210935" cy="322580"/>
                <wp:effectExtent l="9525" t="10160" r="8890" b="29210"/>
                <wp:wrapNone/>
                <wp:docPr id="3"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0935" cy="322580"/>
                        </a:xfrm>
                        <a:prstGeom prst="rect">
                          <a:avLst/>
                        </a:prstGeom>
                        <a:gradFill rotWithShape="0">
                          <a:gsLst>
                            <a:gs pos="0">
                              <a:schemeClr val="lt1">
                                <a:lumMod val="100000"/>
                                <a:lumOff val="0"/>
                              </a:schemeClr>
                            </a:gs>
                            <a:gs pos="100000">
                              <a:schemeClr val="dk1">
                                <a:lumMod val="40000"/>
                                <a:lumOff val="60000"/>
                              </a:schemeClr>
                            </a:gs>
                          </a:gsLst>
                          <a:lin ang="5400000" scaled="1"/>
                        </a:gradFill>
                        <a:ln w="12700">
                          <a:solidFill>
                            <a:schemeClr val="dk1">
                              <a:lumMod val="60000"/>
                              <a:lumOff val="40000"/>
                            </a:schemeClr>
                          </a:solidFill>
                          <a:miter lim="800000"/>
                          <a:headEnd/>
                          <a:tailEnd/>
                        </a:ln>
                        <a:effectLst>
                          <a:outerShdw dist="28398" dir="3806097" algn="ctr" rotWithShape="0">
                            <a:schemeClr val="lt1">
                              <a:lumMod val="50000"/>
                              <a:lumOff val="0"/>
                              <a:alpha val="50000"/>
                            </a:schemeClr>
                          </a:outerShdw>
                        </a:effectLst>
                      </wps:spPr>
                      <wps:txbx>
                        <w:txbxContent>
                          <w:p w:rsidR="008B134F" w:rsidRPr="008B134F" w:rsidRDefault="008B134F" w:rsidP="00D52E85">
                            <w:pPr>
                              <w:pStyle w:val="Prrafodelista"/>
                              <w:numPr>
                                <w:ilvl w:val="0"/>
                                <w:numId w:val="3"/>
                              </w:numPr>
                              <w:rPr>
                                <w:b/>
                              </w:rPr>
                            </w:pPr>
                            <w:r>
                              <w:rPr>
                                <w:b/>
                              </w:rPr>
                              <w:t>BIBLIOGRAFÍA/ WEBGRAFÍA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77" o:spid="_x0000_s1033" style="position:absolute;left:0;text-align:left;margin-left:-13.5pt;margin-top:15.8pt;width:489.05pt;height:25.4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" fillcolor="white [3201]" strokecolor="#666 [1936]" strokeweight="1pt">
                <v:fill color2="#999 [1296]" focus="100%" type="gradient"/>
                <v:shadow on="t" color="#7f7f7f [1601]" opacity=".5" offset="1pt"/>
                <v:textbox>
                  <w:txbxContent>
                    <w:p w:rsidR="008B134F" w:rsidRPr="008B134F" w:rsidRDefault="008B134F" w:rsidP="00D52E85">
                      <w:pPr>
                        <w:pStyle w:val="Prrafodelista"/>
                        <w:numPr>
                          <w:ilvl w:val="0"/>
                          <w:numId w:val="3"/>
                        </w:numPr>
                        <w:rPr>
                          <w:b/>
                        </w:rPr>
                      </w:pPr>
                      <w:r>
                        <w:rPr>
                          <w:b/>
                        </w:rPr>
                        <w:t>BIBLIOGRAFÍA/ WEBGRAFÍA</w:t>
                      </w:r>
                    </w:p>
                  </w:txbxContent>
                </v:textbox>
              </v:rect>
            </w:pict>
          </mc:Fallback>
        </mc:AlternateContent>
      </w:r>
    </w:p>
    <w:p w:rsidR="00B5694D" w:rsidRPr="00E31DA7" w:rsidRDefault="00B5694D" w:rsidP="00B5694D">
      <w:pPr>
        <w:jc w:val="both"/>
        <w:rPr>
          <w:rFonts w:asciiTheme="minorHAnsi" w:hAnsiTheme="minorHAnsi" w:cstheme="minorHAnsi"/>
          <w:b/>
        </w:rPr>
      </w:pPr>
    </w:p>
    <w:tbl>
      <w:tblPr>
        <w:tblStyle w:val="Tablaconcuadrcula"/>
        <w:tblW w:w="0" w:type="auto"/>
        <w:tblInd w:w="-176" w:type="dxa"/>
        <w:tblLook w:val="04A0" w:firstRow="1" w:lastRow="0" w:firstColumn="1" w:lastColumn="0" w:noHBand="0" w:noVBand="1"/>
      </w:tblPr>
      <w:tblGrid>
        <w:gridCol w:w="9782"/>
      </w:tblGrid>
      <w:tr w:rsidR="00B5694D" w:rsidRPr="00E31DA7" w:rsidTr="0070474C">
        <w:tc>
          <w:tcPr>
            <w:tcW w:w="9782" w:type="dxa"/>
            <w:tcBorders>
              <w:top w:val="single" w:sz="18" w:space="0" w:color="244061" w:themeColor="accent1" w:themeShade="80"/>
              <w:left w:val="single" w:sz="18" w:space="0" w:color="244061" w:themeColor="accent1" w:themeShade="80"/>
              <w:bottom w:val="single" w:sz="18" w:space="0" w:color="244061" w:themeColor="accent1" w:themeShade="80"/>
              <w:right w:val="single" w:sz="18" w:space="0" w:color="244061" w:themeColor="accent1" w:themeShade="80"/>
            </w:tcBorders>
          </w:tcPr>
          <w:p w:rsidR="00BD056A" w:rsidRDefault="00BD056A" w:rsidP="00BD056A">
            <w:pPr>
              <w:jc w:val="both"/>
              <w:rPr>
                <w:rFonts w:asciiTheme="minorHAnsi" w:hAnsiTheme="minorHAnsi" w:cstheme="minorHAnsi"/>
                <w:b/>
              </w:rPr>
            </w:pPr>
            <w:r>
              <w:rPr>
                <w:rFonts w:asciiTheme="minorHAnsi" w:hAnsiTheme="minorHAnsi" w:cstheme="minorHAnsi"/>
                <w:b/>
              </w:rPr>
              <w:t>Como elaborar una entrevista – guía de trabajo para el alumno – Dra. F. Ruiz Garzón</w:t>
            </w:r>
            <w:r w:rsidR="001F4B98">
              <w:rPr>
                <w:rFonts w:asciiTheme="minorHAnsi" w:hAnsiTheme="minorHAnsi" w:cstheme="minorHAnsi"/>
                <w:b/>
              </w:rPr>
              <w:t>.</w:t>
            </w:r>
          </w:p>
          <w:p w:rsidR="001F4B98" w:rsidRDefault="001F4B98" w:rsidP="00BD056A">
            <w:pPr>
              <w:jc w:val="both"/>
              <w:rPr>
                <w:rFonts w:asciiTheme="minorHAnsi" w:hAnsiTheme="minorHAnsi" w:cstheme="minorHAnsi"/>
                <w:b/>
              </w:rPr>
            </w:pPr>
            <w:r>
              <w:rPr>
                <w:rFonts w:asciiTheme="minorHAnsi" w:hAnsiTheme="minorHAnsi" w:cstheme="minorHAnsi"/>
                <w:b/>
              </w:rPr>
              <w:t>La entrevista.</w:t>
            </w:r>
          </w:p>
          <w:p w:rsidR="001F4B98" w:rsidRPr="00E31DA7" w:rsidRDefault="001F4B98" w:rsidP="00BD056A">
            <w:pPr>
              <w:jc w:val="both"/>
              <w:rPr>
                <w:rFonts w:asciiTheme="minorHAnsi" w:hAnsiTheme="minorHAnsi" w:cstheme="minorHAnsi"/>
                <w:b/>
              </w:rPr>
            </w:pPr>
            <w:r>
              <w:rPr>
                <w:rFonts w:asciiTheme="minorHAnsi" w:hAnsiTheme="minorHAnsi" w:cstheme="minorHAnsi"/>
                <w:b/>
              </w:rPr>
              <w:t>El debate</w:t>
            </w:r>
          </w:p>
          <w:p w:rsidR="00B5694D" w:rsidRDefault="006E4170" w:rsidP="00B5694D">
            <w:pPr>
              <w:jc w:val="both"/>
            </w:pPr>
            <w:hyperlink r:id="rId33" w:history="1">
              <w:r w:rsidR="00F95EAB">
                <w:rPr>
                  <w:rStyle w:val="Hipervnculo"/>
                </w:rPr>
                <w:t>http://www.youtube.com/watch?v=q3Rgwxx3iI4</w:t>
              </w:r>
            </w:hyperlink>
          </w:p>
          <w:p w:rsidR="00F95EAB" w:rsidRDefault="006E4170" w:rsidP="00B5694D">
            <w:pPr>
              <w:jc w:val="both"/>
            </w:pPr>
            <w:hyperlink r:id="rId34" w:history="1">
              <w:r w:rsidR="00796AD2">
                <w:rPr>
                  <w:rStyle w:val="Hipervnculo"/>
                </w:rPr>
                <w:t>http://www.youtube.com/watch?v=M9i-ucuJG20</w:t>
              </w:r>
            </w:hyperlink>
          </w:p>
          <w:p w:rsidR="00762459" w:rsidRPr="00E31DA7" w:rsidRDefault="006E4170" w:rsidP="00B5694D">
            <w:pPr>
              <w:jc w:val="both"/>
              <w:rPr>
                <w:rFonts w:asciiTheme="minorHAnsi" w:hAnsiTheme="minorHAnsi" w:cstheme="minorHAnsi"/>
                <w:b/>
              </w:rPr>
            </w:pPr>
            <w:hyperlink r:id="rId35" w:history="1">
              <w:r w:rsidR="00762459">
                <w:rPr>
                  <w:rStyle w:val="Hipervnculo"/>
                </w:rPr>
                <w:t>http://www.youtube.com/watch?v=BZHbYo-gmRI</w:t>
              </w:r>
            </w:hyperlink>
          </w:p>
          <w:p w:rsidR="00B5694D" w:rsidRDefault="006E4170" w:rsidP="00B5694D">
            <w:pPr>
              <w:jc w:val="both"/>
            </w:pPr>
            <w:hyperlink r:id="rId36" w:history="1">
              <w:r w:rsidR="00762459">
                <w:rPr>
                  <w:rStyle w:val="Hipervnculo"/>
                </w:rPr>
                <w:t>http://www.youtube.com/watch?v=zvfnVJxhSz4</w:t>
              </w:r>
            </w:hyperlink>
          </w:p>
          <w:p w:rsidR="00BD056A" w:rsidRPr="00E31DA7" w:rsidRDefault="006E4170" w:rsidP="00B5694D">
            <w:pPr>
              <w:jc w:val="both"/>
              <w:rPr>
                <w:rFonts w:asciiTheme="minorHAnsi" w:hAnsiTheme="minorHAnsi" w:cstheme="minorHAnsi"/>
                <w:b/>
              </w:rPr>
            </w:pPr>
            <w:hyperlink r:id="rId37" w:history="1">
              <w:r w:rsidR="00BD056A">
                <w:rPr>
                  <w:rStyle w:val="Hipervnculo"/>
                </w:rPr>
                <w:t>http://www.ugt.es/juventud/guia/cap1_7.htm</w:t>
              </w:r>
            </w:hyperlink>
          </w:p>
          <w:p w:rsidR="00B5694D" w:rsidRPr="00E31DA7" w:rsidRDefault="006E4170" w:rsidP="00B5694D">
            <w:pPr>
              <w:jc w:val="both"/>
              <w:rPr>
                <w:rFonts w:asciiTheme="minorHAnsi" w:hAnsiTheme="minorHAnsi" w:cstheme="minorHAnsi"/>
                <w:b/>
              </w:rPr>
            </w:pPr>
            <w:hyperlink r:id="rId38" w:history="1">
              <w:r w:rsidR="00BD056A">
                <w:rPr>
                  <w:rStyle w:val="Hipervnculo"/>
                </w:rPr>
                <w:t>http://www.slideshare.net/PaulaBravoM/cmo-hacer-buenas-preguntas</w:t>
              </w:r>
            </w:hyperlink>
          </w:p>
        </w:tc>
      </w:tr>
    </w:tbl>
    <w:p w:rsidR="00624147" w:rsidRDefault="00624147" w:rsidP="00624147">
      <w:pPr>
        <w:jc w:val="both"/>
        <w:rPr>
          <w:rFonts w:asciiTheme="minorHAnsi" w:hAnsiTheme="minorHAnsi" w:cstheme="minorHAnsi"/>
          <w:b/>
          <w:color w:val="FFFFFF" w:themeColor="background1"/>
        </w:rPr>
      </w:pPr>
    </w:p>
    <w:p w:rsidR="008B134F" w:rsidRDefault="00F5711F" w:rsidP="00624147">
      <w:pPr>
        <w:jc w:val="both"/>
        <w:rPr>
          <w:rFonts w:asciiTheme="minorHAnsi" w:hAnsiTheme="minorHAnsi" w:cstheme="minorHAnsi"/>
          <w:b/>
          <w:color w:val="FFFFFF" w:themeColor="background1"/>
        </w:rPr>
      </w:pPr>
      <w:r>
        <w:rPr>
          <w:rFonts w:asciiTheme="minorHAnsi" w:hAnsiTheme="minorHAnsi" w:cstheme="minorHAnsi"/>
          <w:b/>
          <w:noProof/>
          <w:color w:val="FFFFFF" w:themeColor="background1"/>
          <w:lang w:val="es-CO" w:eastAsia="es-CO"/>
        </w:rPr>
        <mc:AlternateContent>
          <mc:Choice Requires="wps">
            <w:drawing>
              <wp:anchor distT="0" distB="0" distL="114300" distR="114300" simplePos="0" relativeHeight="251710464" behindDoc="0" locked="0" layoutInCell="1" allowOverlap="1">
                <wp:simplePos x="0" y="0"/>
                <wp:positionH relativeFrom="column">
                  <wp:posOffset>-218440</wp:posOffset>
                </wp:positionH>
                <wp:positionV relativeFrom="paragraph">
                  <wp:posOffset>77470</wp:posOffset>
                </wp:positionV>
                <wp:extent cx="6243320" cy="322580"/>
                <wp:effectExtent l="10160" t="10795" r="13970" b="28575"/>
                <wp:wrapNone/>
                <wp:docPr id="1"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3320" cy="322580"/>
                        </a:xfrm>
                        <a:prstGeom prst="rect">
                          <a:avLst/>
                        </a:prstGeom>
                        <a:gradFill rotWithShape="0">
                          <a:gsLst>
                            <a:gs pos="0">
                              <a:schemeClr val="lt1">
                                <a:lumMod val="100000"/>
                                <a:lumOff val="0"/>
                              </a:schemeClr>
                            </a:gs>
                            <a:gs pos="100000">
                              <a:schemeClr val="dk1">
                                <a:lumMod val="40000"/>
                                <a:lumOff val="60000"/>
                              </a:schemeClr>
                            </a:gs>
                          </a:gsLst>
                          <a:lin ang="5400000" scaled="1"/>
                        </a:gradFill>
                        <a:ln w="12700">
                          <a:solidFill>
                            <a:schemeClr val="dk1">
                              <a:lumMod val="60000"/>
                              <a:lumOff val="40000"/>
                            </a:schemeClr>
                          </a:solidFill>
                          <a:miter lim="800000"/>
                          <a:headEnd/>
                          <a:tailEnd/>
                        </a:ln>
                        <a:effectLst>
                          <a:outerShdw dist="28398" dir="3806097" algn="ctr" rotWithShape="0">
                            <a:schemeClr val="lt1">
                              <a:lumMod val="50000"/>
                              <a:lumOff val="0"/>
                              <a:alpha val="50000"/>
                            </a:schemeClr>
                          </a:outerShdw>
                        </a:effectLst>
                      </wps:spPr>
                      <wps:txbx>
                        <w:txbxContent>
                          <w:p w:rsidR="008B134F" w:rsidRPr="008B134F" w:rsidRDefault="008B134F" w:rsidP="00D52E85">
                            <w:pPr>
                              <w:pStyle w:val="Prrafodelista"/>
                              <w:numPr>
                                <w:ilvl w:val="0"/>
                                <w:numId w:val="3"/>
                              </w:numPr>
                              <w:rPr>
                                <w:b/>
                              </w:rPr>
                            </w:pPr>
                            <w:r>
                              <w:rPr>
                                <w:b/>
                              </w:rPr>
                              <w:t>CONTROL DEL DOCUMENTO</w:t>
                            </w:r>
                            <w:r w:rsidR="005E4CB9">
                              <w:rPr>
                                <w:b/>
                              </w:rPr>
                              <w:t xml:space="preserve"> (ELABORADA POR)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78" o:spid="_x0000_s1034" style="position:absolute;left:0;text-align:left;margin-left:-17.2pt;margin-top:6.1pt;width:491.6pt;height:25.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" fillcolor="white [3201]" strokecolor="#666 [1936]" strokeweight="1pt">
                <v:fill color2="#999 [1296]" focus="100%" type="gradient"/>
                <v:shadow on="t" color="#7f7f7f [1601]" opacity=".5" offset="1pt"/>
                <v:textbox>
                  <w:txbxContent>
                    <w:p w:rsidR="008B134F" w:rsidRPr="008B134F" w:rsidRDefault="008B134F" w:rsidP="00D52E85">
                      <w:pPr>
                        <w:pStyle w:val="Prrafodelista"/>
                        <w:numPr>
                          <w:ilvl w:val="0"/>
                          <w:numId w:val="3"/>
                        </w:numPr>
                        <w:rPr>
                          <w:b/>
                        </w:rPr>
                      </w:pPr>
                      <w:r>
                        <w:rPr>
                          <w:b/>
                        </w:rPr>
                        <w:t>CONTROL DEL DOCUMENTO</w:t>
                      </w:r>
                      <w:r w:rsidR="005E4CB9">
                        <w:rPr>
                          <w:b/>
                        </w:rPr>
                        <w:t xml:space="preserve"> (ELABORADA POR)</w:t>
                      </w:r>
                    </w:p>
                  </w:txbxContent>
                </v:textbox>
              </v:rect>
            </w:pict>
          </mc:Fallback>
        </mc:AlternateContent>
      </w:r>
    </w:p>
    <w:p w:rsidR="008B134F" w:rsidRPr="00E31DA7" w:rsidRDefault="008B134F" w:rsidP="00624147">
      <w:pPr>
        <w:jc w:val="both"/>
        <w:rPr>
          <w:rFonts w:asciiTheme="minorHAnsi" w:hAnsiTheme="minorHAnsi" w:cstheme="minorHAnsi"/>
          <w:b/>
          <w:color w:val="FFFFFF" w:themeColor="background1"/>
        </w:rPr>
      </w:pPr>
    </w:p>
    <w:tbl>
      <w:tblPr>
        <w:tblStyle w:val="Tablaconcuadrcula"/>
        <w:tblW w:w="0" w:type="auto"/>
        <w:tblInd w:w="-176" w:type="dxa"/>
        <w:tblLook w:val="04A0" w:firstRow="1" w:lastRow="0" w:firstColumn="1" w:lastColumn="0" w:noHBand="0" w:noVBand="1"/>
      </w:tblPr>
      <w:tblGrid>
        <w:gridCol w:w="9782"/>
      </w:tblGrid>
      <w:tr w:rsidR="00B5694D" w:rsidRPr="00E31DA7" w:rsidTr="0070474C">
        <w:tc>
          <w:tcPr>
            <w:tcW w:w="9782" w:type="dxa"/>
            <w:tcBorders>
              <w:top w:val="single" w:sz="18" w:space="0" w:color="244061" w:themeColor="accent1" w:themeShade="80"/>
              <w:left w:val="single" w:sz="18" w:space="0" w:color="244061" w:themeColor="accent1" w:themeShade="80"/>
              <w:bottom w:val="single" w:sz="18" w:space="0" w:color="244061" w:themeColor="accent1" w:themeShade="80"/>
              <w:right w:val="single" w:sz="18" w:space="0" w:color="244061" w:themeColor="accent1" w:themeShade="80"/>
            </w:tcBorders>
          </w:tcPr>
          <w:p w:rsidR="00F95EAB" w:rsidRDefault="00F95EAB" w:rsidP="00F95EAB">
            <w:pPr>
              <w:rPr>
                <w:rFonts w:ascii="Arial" w:hAnsi="Arial" w:cs="Arial"/>
                <w:sz w:val="20"/>
              </w:rPr>
            </w:pPr>
            <w:r>
              <w:rPr>
                <w:rFonts w:ascii="Arial" w:hAnsi="Arial" w:cs="Arial"/>
                <w:sz w:val="20"/>
              </w:rPr>
              <w:t>Instructores SENA:</w:t>
            </w:r>
          </w:p>
          <w:p w:rsidR="00F95EAB" w:rsidRDefault="00F95EAB" w:rsidP="00F95EAB">
            <w:pPr>
              <w:rPr>
                <w:rFonts w:ascii="Arial" w:hAnsi="Arial" w:cs="Arial"/>
                <w:sz w:val="20"/>
              </w:rPr>
            </w:pPr>
            <w:r>
              <w:rPr>
                <w:rFonts w:ascii="Arial" w:hAnsi="Arial" w:cs="Arial"/>
                <w:sz w:val="20"/>
              </w:rPr>
              <w:t xml:space="preserve">Erick Alexander Valencia, Liliana Vargas, </w:t>
            </w:r>
            <w:proofErr w:type="spellStart"/>
            <w:r>
              <w:rPr>
                <w:rFonts w:ascii="Arial" w:hAnsi="Arial" w:cs="Arial"/>
                <w:sz w:val="20"/>
              </w:rPr>
              <w:t>Victor</w:t>
            </w:r>
            <w:proofErr w:type="spellEnd"/>
            <w:r>
              <w:rPr>
                <w:rFonts w:ascii="Arial" w:hAnsi="Arial" w:cs="Arial"/>
                <w:sz w:val="20"/>
              </w:rPr>
              <w:t xml:space="preserve"> Manuel </w:t>
            </w:r>
            <w:proofErr w:type="spellStart"/>
            <w:r>
              <w:rPr>
                <w:rFonts w:ascii="Arial" w:hAnsi="Arial" w:cs="Arial"/>
                <w:sz w:val="20"/>
              </w:rPr>
              <w:t>Fernandez</w:t>
            </w:r>
            <w:proofErr w:type="spellEnd"/>
            <w:r>
              <w:rPr>
                <w:rFonts w:ascii="Arial" w:hAnsi="Arial" w:cs="Arial"/>
                <w:sz w:val="20"/>
              </w:rPr>
              <w:t xml:space="preserve">, Sandra Lozano, </w:t>
            </w:r>
            <w:proofErr w:type="spellStart"/>
            <w:r>
              <w:rPr>
                <w:rFonts w:ascii="Arial" w:hAnsi="Arial" w:cs="Arial"/>
                <w:sz w:val="20"/>
              </w:rPr>
              <w:t>Jackeline</w:t>
            </w:r>
            <w:proofErr w:type="spellEnd"/>
            <w:r>
              <w:rPr>
                <w:rFonts w:ascii="Arial" w:hAnsi="Arial" w:cs="Arial"/>
                <w:sz w:val="20"/>
              </w:rPr>
              <w:t xml:space="preserve"> Montoya,  </w:t>
            </w:r>
          </w:p>
          <w:p w:rsidR="00741696" w:rsidRPr="00F95EAB" w:rsidRDefault="00F95EAB" w:rsidP="00F95EAB">
            <w:pPr>
              <w:jc w:val="both"/>
              <w:rPr>
                <w:rFonts w:asciiTheme="minorHAnsi" w:hAnsiTheme="minorHAnsi" w:cstheme="minorHAnsi"/>
                <w:b/>
              </w:rPr>
            </w:pPr>
            <w:r>
              <w:rPr>
                <w:rFonts w:ascii="Arial" w:hAnsi="Arial" w:cs="Arial"/>
                <w:sz w:val="20"/>
              </w:rPr>
              <w:lastRenderedPageBreak/>
              <w:t xml:space="preserve">Josefina </w:t>
            </w:r>
            <w:proofErr w:type="spellStart"/>
            <w:r>
              <w:rPr>
                <w:rFonts w:ascii="Arial" w:hAnsi="Arial" w:cs="Arial"/>
                <w:sz w:val="20"/>
              </w:rPr>
              <w:t>Ijaji</w:t>
            </w:r>
            <w:proofErr w:type="spellEnd"/>
            <w:r>
              <w:rPr>
                <w:rFonts w:ascii="Arial" w:hAnsi="Arial" w:cs="Arial"/>
                <w:sz w:val="20"/>
              </w:rPr>
              <w:t xml:space="preserve"> – Metodóloga</w:t>
            </w:r>
          </w:p>
        </w:tc>
      </w:tr>
    </w:tbl>
    <w:p w:rsidR="00DA301A" w:rsidRPr="00E31DA7" w:rsidRDefault="00DA301A" w:rsidP="00B5694D">
      <w:pPr>
        <w:pStyle w:val="Prrafodelista"/>
        <w:spacing w:after="0" w:line="240" w:lineRule="auto"/>
        <w:ind w:left="644"/>
        <w:jc w:val="both"/>
        <w:rPr>
          <w:rFonts w:asciiTheme="minorHAnsi" w:hAnsiTheme="minorHAnsi" w:cstheme="minorHAnsi"/>
          <w:b/>
          <w:color w:val="000000" w:themeColor="text1"/>
        </w:rPr>
      </w:pPr>
    </w:p>
    <w:sectPr w:rsidR="00DA301A" w:rsidRPr="00E31DA7" w:rsidSect="00E31DA7">
      <w:headerReference w:type="default" r:id="rId39"/>
      <w:footerReference w:type="default" r:id="rId40"/>
      <w:headerReference w:type="first" r:id="rId41"/>
      <w:pgSz w:w="12240" w:h="15840" w:code="1"/>
      <w:pgMar w:top="1418" w:right="1134" w:bottom="1418" w:left="1559" w:header="709" w:footer="709" w:gutter="0"/>
      <w:pgBorders w:offsetFrom="page">
        <w:top w:val="single" w:sz="18" w:space="24" w:color="4F81BD" w:themeColor="accent1"/>
        <w:left w:val="single" w:sz="18" w:space="24" w:color="4F81BD" w:themeColor="accent1"/>
        <w:bottom w:val="single" w:sz="18" w:space="24" w:color="4F81BD" w:themeColor="accent1"/>
        <w:right w:val="single" w:sz="18" w:space="24" w:color="4F81BD" w:themeColor="accent1"/>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0018" w:rsidRDefault="00AF0018" w:rsidP="00B5462D">
      <w:pPr>
        <w:spacing w:after="0" w:line="240" w:lineRule="auto"/>
      </w:pPr>
      <w:r>
        <w:separator/>
      </w:r>
    </w:p>
  </w:endnote>
  <w:endnote w:type="continuationSeparator" w:id="0">
    <w:p w:rsidR="00AF0018" w:rsidRDefault="00AF0018" w:rsidP="00B546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Futura ND Cn">
    <w:altName w:val="Times New Roman"/>
    <w:charset w:val="00"/>
    <w:family w:val="auto"/>
    <w:pitch w:val="variable"/>
    <w:sig w:usb0="800000A7" w:usb1="00000040" w:usb2="00000000" w:usb3="00000000" w:csb0="0000001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CB8" w:rsidRDefault="00E31DA7" w:rsidP="00DC4CB8">
    <w:pPr>
      <w:spacing w:after="0" w:line="240" w:lineRule="auto"/>
      <w:jc w:val="right"/>
    </w:pPr>
    <w:r>
      <w:tab/>
    </w:r>
    <w:r>
      <w:tab/>
    </w:r>
    <w:r>
      <w:tab/>
    </w:r>
  </w:p>
  <w:tbl>
    <w:tblPr>
      <w:tblW w:w="1293" w:type="dxa"/>
      <w:tblInd w:w="8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3"/>
    </w:tblGrid>
    <w:tr w:rsidR="00DC4CB8" w:rsidRPr="00637065" w:rsidTr="00DC4CB8">
      <w:trPr>
        <w:trHeight w:val="274"/>
      </w:trPr>
      <w:tc>
        <w:tcPr>
          <w:tcW w:w="1293" w:type="dxa"/>
          <w:tcBorders>
            <w:top w:val="nil"/>
            <w:left w:val="nil"/>
            <w:bottom w:val="nil"/>
            <w:right w:val="nil"/>
          </w:tcBorders>
          <w:shd w:val="clear" w:color="auto" w:fill="auto"/>
          <w:vAlign w:val="center"/>
        </w:tcPr>
        <w:p w:rsidR="00DC4CB8" w:rsidRPr="00F25C82" w:rsidRDefault="00DC4CB8" w:rsidP="00042246">
          <w:pPr>
            <w:spacing w:after="0" w:line="240" w:lineRule="auto"/>
            <w:rPr>
              <w:sz w:val="16"/>
              <w:szCs w:val="16"/>
            </w:rPr>
          </w:pPr>
          <w:r w:rsidRPr="00F25C82">
            <w:rPr>
              <w:sz w:val="16"/>
              <w:szCs w:val="16"/>
            </w:rPr>
            <w:t xml:space="preserve">Página </w:t>
          </w:r>
          <w:r w:rsidR="00E208ED" w:rsidRPr="00F25C82">
            <w:rPr>
              <w:sz w:val="16"/>
              <w:szCs w:val="16"/>
            </w:rPr>
            <w:fldChar w:fldCharType="begin"/>
          </w:r>
          <w:r w:rsidRPr="00F25C82">
            <w:rPr>
              <w:sz w:val="16"/>
              <w:szCs w:val="16"/>
            </w:rPr>
            <w:instrText xml:space="preserve"> PAGE </w:instrText>
          </w:r>
          <w:r w:rsidR="00E208ED" w:rsidRPr="00F25C82">
            <w:rPr>
              <w:sz w:val="16"/>
              <w:szCs w:val="16"/>
            </w:rPr>
            <w:fldChar w:fldCharType="separate"/>
          </w:r>
          <w:r w:rsidR="006E4170">
            <w:rPr>
              <w:noProof/>
              <w:sz w:val="16"/>
              <w:szCs w:val="16"/>
            </w:rPr>
            <w:t>8</w:t>
          </w:r>
          <w:r w:rsidR="00E208ED" w:rsidRPr="00F25C82">
            <w:rPr>
              <w:sz w:val="16"/>
              <w:szCs w:val="16"/>
            </w:rPr>
            <w:fldChar w:fldCharType="end"/>
          </w:r>
          <w:r w:rsidRPr="00F25C82">
            <w:rPr>
              <w:sz w:val="16"/>
              <w:szCs w:val="16"/>
            </w:rPr>
            <w:t xml:space="preserve"> de </w:t>
          </w:r>
          <w:r w:rsidR="00E208ED" w:rsidRPr="00F25C82">
            <w:rPr>
              <w:sz w:val="16"/>
              <w:szCs w:val="16"/>
            </w:rPr>
            <w:fldChar w:fldCharType="begin"/>
          </w:r>
          <w:r w:rsidRPr="00F25C82">
            <w:rPr>
              <w:sz w:val="16"/>
              <w:szCs w:val="16"/>
            </w:rPr>
            <w:instrText xml:space="preserve"> NUMPAGES  </w:instrText>
          </w:r>
          <w:r w:rsidR="00E208ED" w:rsidRPr="00F25C82">
            <w:rPr>
              <w:sz w:val="16"/>
              <w:szCs w:val="16"/>
            </w:rPr>
            <w:fldChar w:fldCharType="separate"/>
          </w:r>
          <w:r w:rsidR="006E4170">
            <w:rPr>
              <w:noProof/>
              <w:sz w:val="16"/>
              <w:szCs w:val="16"/>
            </w:rPr>
            <w:t>8</w:t>
          </w:r>
          <w:r w:rsidR="00E208ED" w:rsidRPr="00F25C82">
            <w:rPr>
              <w:sz w:val="16"/>
              <w:szCs w:val="16"/>
            </w:rPr>
            <w:fldChar w:fldCharType="end"/>
          </w:r>
        </w:p>
      </w:tc>
    </w:tr>
  </w:tbl>
  <w:p w:rsidR="001C6EF4" w:rsidRDefault="001C6EF4" w:rsidP="00DC4CB8">
    <w:pPr>
      <w:spacing w:after="0" w:line="240" w:lineRule="auto"/>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0018" w:rsidRDefault="00AF0018" w:rsidP="00B5462D">
      <w:pPr>
        <w:spacing w:after="0" w:line="240" w:lineRule="auto"/>
      </w:pPr>
      <w:r>
        <w:separator/>
      </w:r>
    </w:p>
  </w:footnote>
  <w:footnote w:type="continuationSeparator" w:id="0">
    <w:p w:rsidR="00AF0018" w:rsidRDefault="00AF0018" w:rsidP="00B546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DA7" w:rsidRPr="00E31DA7" w:rsidRDefault="00E31DA7" w:rsidP="00E31DA7">
    <w:pPr>
      <w:tabs>
        <w:tab w:val="center" w:pos="4252"/>
        <w:tab w:val="right" w:pos="8504"/>
      </w:tabs>
      <w:spacing w:after="0" w:line="240" w:lineRule="auto"/>
      <w:rPr>
        <w:rFonts w:asciiTheme="minorHAnsi" w:hAnsiTheme="minorHAnsi" w:cstheme="minorHAnsi"/>
        <w:b/>
        <w:u w:val="single"/>
        <w:lang w:eastAsia="es-ES"/>
      </w:rPr>
    </w:pPr>
    <w:r w:rsidRPr="00E31DA7">
      <w:rPr>
        <w:rFonts w:asciiTheme="minorHAnsi" w:hAnsiTheme="minorHAnsi" w:cstheme="minorHAnsi"/>
        <w:b/>
        <w:u w:val="single"/>
        <w:lang w:eastAsia="es-ES"/>
      </w:rPr>
      <w:t>Guía de Aprendizaje</w:t>
    </w:r>
  </w:p>
  <w:p w:rsidR="00B764FE" w:rsidRDefault="00B764FE" w:rsidP="00741696">
    <w:pPr>
      <w:pStyle w:val="Encabezado"/>
      <w:tabs>
        <w:tab w:val="clear" w:pos="4252"/>
        <w:tab w:val="clear" w:pos="8504"/>
        <w:tab w:val="left" w:pos="2263"/>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DA7" w:rsidRDefault="00E31DA7" w:rsidP="00E31DA7">
    <w:pPr>
      <w:pStyle w:val="Encabezado"/>
      <w:tabs>
        <w:tab w:val="clear" w:pos="4252"/>
        <w:tab w:val="clear" w:pos="8504"/>
        <w:tab w:val="left" w:pos="2263"/>
      </w:tabs>
    </w:pPr>
  </w:p>
  <w:tbl>
    <w:tblPr>
      <w:tblW w:w="11679" w:type="dxa"/>
      <w:tblInd w:w="-1784" w:type="dxa"/>
      <w:tblCellMar>
        <w:left w:w="70" w:type="dxa"/>
        <w:right w:w="70" w:type="dxa"/>
      </w:tblCellMar>
      <w:tblLook w:val="04A0" w:firstRow="1" w:lastRow="0" w:firstColumn="1" w:lastColumn="0" w:noHBand="0" w:noVBand="1"/>
    </w:tblPr>
    <w:tblGrid>
      <w:gridCol w:w="1145"/>
      <w:gridCol w:w="8080"/>
      <w:gridCol w:w="2454"/>
    </w:tblGrid>
    <w:tr w:rsidR="00BF4518" w:rsidRPr="00CE461E" w:rsidTr="00D3642E">
      <w:trPr>
        <w:trHeight w:val="465"/>
      </w:trPr>
      <w:tc>
        <w:tcPr>
          <w:tcW w:w="1145" w:type="dxa"/>
          <w:vMerge w:val="restart"/>
          <w:tcBorders>
            <w:top w:val="nil"/>
            <w:left w:val="nil"/>
            <w:bottom w:val="nil"/>
            <w:right w:val="nil"/>
          </w:tcBorders>
          <w:shd w:val="clear" w:color="auto" w:fill="auto"/>
          <w:noWrap/>
          <w:vAlign w:val="bottom"/>
          <w:hideMark/>
        </w:tcPr>
        <w:p w:rsidR="00BF4518" w:rsidRPr="00CE461E" w:rsidRDefault="00BF4518" w:rsidP="00D3642E">
          <w:pPr>
            <w:spacing w:after="0" w:line="240" w:lineRule="auto"/>
            <w:rPr>
              <w:rFonts w:eastAsia="Times New Roman" w:cs="Calibri"/>
              <w:color w:val="000000"/>
              <w:lang w:val="es-CO" w:eastAsia="es-CO"/>
            </w:rPr>
          </w:pPr>
        </w:p>
        <w:p w:rsidR="00BF4518" w:rsidRPr="00CE461E" w:rsidRDefault="00BF4518" w:rsidP="00D3642E">
          <w:pPr>
            <w:spacing w:after="0" w:line="240" w:lineRule="auto"/>
            <w:rPr>
              <w:rFonts w:eastAsia="Times New Roman" w:cs="Calibri"/>
              <w:color w:val="000000"/>
              <w:lang w:val="es-CO" w:eastAsia="es-CO"/>
            </w:rPr>
          </w:pPr>
        </w:p>
      </w:tc>
      <w:tc>
        <w:tcPr>
          <w:tcW w:w="8080" w:type="dxa"/>
          <w:vMerge w:val="restart"/>
          <w:tcBorders>
            <w:top w:val="single" w:sz="8" w:space="0" w:color="auto"/>
            <w:left w:val="single" w:sz="4" w:space="0" w:color="auto"/>
            <w:bottom w:val="nil"/>
            <w:right w:val="single" w:sz="4" w:space="0" w:color="000000"/>
          </w:tcBorders>
          <w:shd w:val="clear" w:color="auto" w:fill="auto"/>
          <w:vAlign w:val="center"/>
          <w:hideMark/>
        </w:tcPr>
        <w:p w:rsidR="00BF4518" w:rsidRPr="00AA03DD" w:rsidRDefault="00BF4518" w:rsidP="00D3642E">
          <w:pPr>
            <w:tabs>
              <w:tab w:val="center" w:pos="4252"/>
              <w:tab w:val="right" w:pos="8504"/>
            </w:tabs>
            <w:spacing w:after="0" w:line="240" w:lineRule="auto"/>
            <w:jc w:val="center"/>
            <w:rPr>
              <w:rFonts w:asciiTheme="minorHAnsi" w:hAnsiTheme="minorHAnsi" w:cstheme="minorHAnsi"/>
              <w:b/>
              <w:lang w:eastAsia="es-ES"/>
            </w:rPr>
          </w:pPr>
          <w:r w:rsidRPr="00042471">
            <w:rPr>
              <w:rFonts w:ascii="Futura ND Cn" w:hAnsi="Futura ND Cn"/>
              <w:noProof/>
              <w:sz w:val="24"/>
              <w:szCs w:val="24"/>
              <w:lang w:val="es-CO" w:eastAsia="es-CO"/>
            </w:rPr>
            <w:drawing>
              <wp:anchor distT="0" distB="0" distL="114300" distR="114300" simplePos="0" relativeHeight="251665408" behindDoc="0" locked="0" layoutInCell="1" allowOverlap="1" wp14:anchorId="77B5FBFB" wp14:editId="1B90CBF0">
                <wp:simplePos x="0" y="0"/>
                <wp:positionH relativeFrom="column">
                  <wp:posOffset>54610</wp:posOffset>
                </wp:positionH>
                <wp:positionV relativeFrom="paragraph">
                  <wp:posOffset>26670</wp:posOffset>
                </wp:positionV>
                <wp:extent cx="742950" cy="575310"/>
                <wp:effectExtent l="0" t="0" r="0" b="0"/>
                <wp:wrapNone/>
                <wp:docPr id="10" name="Picture 2" descr="logo_membr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descr="logo_membre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575310"/>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Pr="00CE461E">
            <w:rPr>
              <w:rFonts w:eastAsia="Times New Roman" w:cs="Calibri"/>
              <w:b/>
              <w:bCs/>
              <w:color w:val="000000"/>
              <w:sz w:val="24"/>
              <w:szCs w:val="24"/>
              <w:lang w:val="es-CO" w:eastAsia="es-CO"/>
            </w:rPr>
            <w:t xml:space="preserve">SERVICIO NACIONAL DE APRENDIZAJE SENA </w:t>
          </w:r>
          <w:r w:rsidRPr="00CE461E">
            <w:rPr>
              <w:rFonts w:eastAsia="Times New Roman" w:cs="Calibri"/>
              <w:b/>
              <w:bCs/>
              <w:color w:val="000000"/>
              <w:sz w:val="24"/>
              <w:szCs w:val="24"/>
              <w:lang w:val="es-CO" w:eastAsia="es-CO"/>
            </w:rPr>
            <w:br/>
          </w:r>
          <w:r w:rsidRPr="00AA03DD">
            <w:rPr>
              <w:rFonts w:asciiTheme="minorHAnsi" w:hAnsiTheme="minorHAnsi" w:cstheme="minorHAnsi"/>
              <w:b/>
              <w:lang w:eastAsia="es-ES"/>
            </w:rPr>
            <w:t>GUÍA DE APRENDIZAJE</w:t>
          </w:r>
        </w:p>
        <w:p w:rsidR="00BF4518" w:rsidRDefault="00BF4518" w:rsidP="00D3642E">
          <w:pPr>
            <w:spacing w:after="0" w:line="240" w:lineRule="auto"/>
            <w:jc w:val="center"/>
            <w:rPr>
              <w:rFonts w:eastAsia="Times New Roman" w:cs="Calibri"/>
              <w:color w:val="000000"/>
              <w:sz w:val="24"/>
              <w:szCs w:val="24"/>
              <w:lang w:val="es-CO" w:eastAsia="es-CO"/>
            </w:rPr>
          </w:pPr>
          <w:r w:rsidRPr="00CE461E">
            <w:rPr>
              <w:rFonts w:eastAsia="Times New Roman" w:cs="Calibri"/>
              <w:color w:val="000000"/>
              <w:sz w:val="24"/>
              <w:szCs w:val="24"/>
              <w:lang w:val="es-CO" w:eastAsia="es-CO"/>
            </w:rPr>
            <w:t>SISTEMA INTEGRADO DE GESTIÓN</w:t>
          </w:r>
        </w:p>
        <w:p w:rsidR="00BF4518" w:rsidRPr="00CE461E" w:rsidRDefault="00BF4518" w:rsidP="00D3642E">
          <w:pPr>
            <w:spacing w:after="0" w:line="240" w:lineRule="auto"/>
            <w:jc w:val="center"/>
            <w:rPr>
              <w:rFonts w:eastAsia="Times New Roman" w:cs="Calibri"/>
              <w:b/>
              <w:bCs/>
              <w:color w:val="000000"/>
              <w:sz w:val="24"/>
              <w:szCs w:val="24"/>
              <w:lang w:val="es-CO" w:eastAsia="es-CO"/>
            </w:rPr>
          </w:pPr>
          <w:r>
            <w:rPr>
              <w:rFonts w:eastAsia="Times New Roman" w:cs="Calibri"/>
              <w:color w:val="000000"/>
              <w:sz w:val="24"/>
              <w:szCs w:val="24"/>
              <w:lang w:val="es-CO" w:eastAsia="es-CO"/>
            </w:rPr>
            <w:t>Proceso Gestión de la Formación Profesional Integral</w:t>
          </w:r>
          <w:r w:rsidRPr="00CE461E">
            <w:rPr>
              <w:rFonts w:eastAsia="Times New Roman" w:cs="Calibri"/>
              <w:color w:val="000000"/>
              <w:sz w:val="24"/>
              <w:szCs w:val="24"/>
              <w:lang w:val="es-CO" w:eastAsia="es-CO"/>
            </w:rPr>
            <w:br/>
            <w:t>Procedimiento Ejecución</w:t>
          </w:r>
          <w:r>
            <w:rPr>
              <w:rFonts w:eastAsia="Times New Roman" w:cs="Calibri"/>
              <w:color w:val="000000"/>
              <w:sz w:val="24"/>
              <w:szCs w:val="24"/>
              <w:lang w:val="es-CO" w:eastAsia="es-CO"/>
            </w:rPr>
            <w:t xml:space="preserve"> de l</w:t>
          </w:r>
          <w:r w:rsidRPr="00CE461E">
            <w:rPr>
              <w:rFonts w:eastAsia="Times New Roman" w:cs="Calibri"/>
              <w:color w:val="000000"/>
              <w:sz w:val="24"/>
              <w:szCs w:val="24"/>
              <w:lang w:val="es-CO" w:eastAsia="es-CO"/>
            </w:rPr>
            <w:t xml:space="preserve">a Formación Profesional Integral </w:t>
          </w:r>
        </w:p>
      </w:tc>
      <w:tc>
        <w:tcPr>
          <w:tcW w:w="2454" w:type="dxa"/>
          <w:tcBorders>
            <w:top w:val="single" w:sz="8" w:space="0" w:color="auto"/>
            <w:left w:val="nil"/>
            <w:bottom w:val="single" w:sz="4" w:space="0" w:color="auto"/>
            <w:right w:val="single" w:sz="8" w:space="0" w:color="auto"/>
          </w:tcBorders>
          <w:shd w:val="clear" w:color="auto" w:fill="auto"/>
          <w:vAlign w:val="center"/>
          <w:hideMark/>
        </w:tcPr>
        <w:p w:rsidR="00BF4518" w:rsidRPr="00CE461E" w:rsidRDefault="00BF4518" w:rsidP="00D3642E">
          <w:pPr>
            <w:spacing w:after="0" w:line="240" w:lineRule="auto"/>
            <w:jc w:val="both"/>
            <w:rPr>
              <w:rFonts w:eastAsia="Times New Roman" w:cs="Calibri"/>
              <w:color w:val="000000"/>
              <w:lang w:val="es-CO" w:eastAsia="es-CO"/>
            </w:rPr>
          </w:pPr>
          <w:r w:rsidRPr="00CE461E">
            <w:rPr>
              <w:rFonts w:eastAsia="Times New Roman" w:cs="Calibri"/>
              <w:color w:val="000000"/>
              <w:lang w:val="es-CO" w:eastAsia="es-CO"/>
            </w:rPr>
            <w:t>Versión: 01</w:t>
          </w:r>
        </w:p>
      </w:tc>
    </w:tr>
    <w:tr w:rsidR="00BF4518" w:rsidRPr="00CE461E" w:rsidTr="00D3642E">
      <w:trPr>
        <w:trHeight w:val="449"/>
      </w:trPr>
      <w:tc>
        <w:tcPr>
          <w:tcW w:w="1145" w:type="dxa"/>
          <w:vMerge/>
          <w:tcBorders>
            <w:top w:val="nil"/>
            <w:left w:val="nil"/>
            <w:bottom w:val="nil"/>
            <w:right w:val="nil"/>
          </w:tcBorders>
          <w:vAlign w:val="center"/>
          <w:hideMark/>
        </w:tcPr>
        <w:p w:rsidR="00BF4518" w:rsidRPr="00CE461E" w:rsidRDefault="00BF4518" w:rsidP="00D3642E">
          <w:pPr>
            <w:spacing w:after="0" w:line="240" w:lineRule="auto"/>
            <w:rPr>
              <w:rFonts w:eastAsia="Times New Roman" w:cs="Calibri"/>
              <w:color w:val="000000"/>
              <w:lang w:val="es-CO" w:eastAsia="es-CO"/>
            </w:rPr>
          </w:pPr>
        </w:p>
      </w:tc>
      <w:tc>
        <w:tcPr>
          <w:tcW w:w="8080" w:type="dxa"/>
          <w:vMerge/>
          <w:tcBorders>
            <w:top w:val="single" w:sz="8" w:space="0" w:color="auto"/>
            <w:left w:val="single" w:sz="4" w:space="0" w:color="auto"/>
            <w:bottom w:val="nil"/>
            <w:right w:val="single" w:sz="4" w:space="0" w:color="000000"/>
          </w:tcBorders>
          <w:vAlign w:val="center"/>
          <w:hideMark/>
        </w:tcPr>
        <w:p w:rsidR="00BF4518" w:rsidRPr="00CE461E" w:rsidRDefault="00BF4518" w:rsidP="00D3642E">
          <w:pPr>
            <w:spacing w:after="0" w:line="240" w:lineRule="auto"/>
            <w:rPr>
              <w:rFonts w:eastAsia="Times New Roman" w:cs="Calibri"/>
              <w:b/>
              <w:bCs/>
              <w:color w:val="000000"/>
              <w:sz w:val="24"/>
              <w:szCs w:val="24"/>
              <w:lang w:val="es-CO" w:eastAsia="es-CO"/>
            </w:rPr>
          </w:pPr>
        </w:p>
      </w:tc>
      <w:tc>
        <w:tcPr>
          <w:tcW w:w="2454" w:type="dxa"/>
          <w:tcBorders>
            <w:top w:val="nil"/>
            <w:left w:val="nil"/>
            <w:bottom w:val="single" w:sz="4" w:space="0" w:color="auto"/>
            <w:right w:val="single" w:sz="8" w:space="0" w:color="auto"/>
          </w:tcBorders>
          <w:shd w:val="clear" w:color="auto" w:fill="auto"/>
          <w:vAlign w:val="center"/>
          <w:hideMark/>
        </w:tcPr>
        <w:p w:rsidR="00BF4518" w:rsidRPr="00CE461E" w:rsidRDefault="00BF4518" w:rsidP="00BF4518">
          <w:pPr>
            <w:spacing w:after="0" w:line="240" w:lineRule="auto"/>
            <w:rPr>
              <w:rFonts w:eastAsia="Times New Roman" w:cs="Calibri"/>
              <w:color w:val="000000"/>
              <w:lang w:val="es-CO" w:eastAsia="es-CO"/>
            </w:rPr>
          </w:pPr>
          <w:r w:rsidRPr="00CE461E">
            <w:rPr>
              <w:rFonts w:eastAsia="Times New Roman" w:cs="Calibri"/>
              <w:color w:val="000000"/>
              <w:lang w:val="es-CO" w:eastAsia="es-CO"/>
            </w:rPr>
            <w:t xml:space="preserve">Fecha: </w:t>
          </w:r>
          <w:r>
            <w:rPr>
              <w:rFonts w:eastAsia="Times New Roman" w:cs="Calibri"/>
              <w:color w:val="000000"/>
              <w:lang w:val="es-CO" w:eastAsia="es-CO"/>
            </w:rPr>
            <w:t>01/04</w:t>
          </w:r>
          <w:r w:rsidRPr="00CE461E">
            <w:rPr>
              <w:rFonts w:eastAsia="Times New Roman" w:cs="Calibri"/>
              <w:color w:val="000000"/>
              <w:lang w:val="es-CO" w:eastAsia="es-CO"/>
            </w:rPr>
            <w:t>/2013</w:t>
          </w:r>
        </w:p>
      </w:tc>
    </w:tr>
    <w:tr w:rsidR="00BF4518" w:rsidRPr="00CE461E" w:rsidTr="00D3642E">
      <w:trPr>
        <w:trHeight w:val="434"/>
      </w:trPr>
      <w:tc>
        <w:tcPr>
          <w:tcW w:w="1145" w:type="dxa"/>
          <w:vMerge/>
          <w:tcBorders>
            <w:top w:val="nil"/>
            <w:left w:val="nil"/>
            <w:bottom w:val="nil"/>
            <w:right w:val="nil"/>
          </w:tcBorders>
          <w:vAlign w:val="center"/>
          <w:hideMark/>
        </w:tcPr>
        <w:p w:rsidR="00BF4518" w:rsidRPr="00CE461E" w:rsidRDefault="00BF4518" w:rsidP="00D3642E">
          <w:pPr>
            <w:spacing w:after="0" w:line="240" w:lineRule="auto"/>
            <w:rPr>
              <w:rFonts w:eastAsia="Times New Roman" w:cs="Calibri"/>
              <w:color w:val="000000"/>
              <w:lang w:val="es-CO" w:eastAsia="es-CO"/>
            </w:rPr>
          </w:pPr>
        </w:p>
      </w:tc>
      <w:tc>
        <w:tcPr>
          <w:tcW w:w="8080" w:type="dxa"/>
          <w:vMerge/>
          <w:tcBorders>
            <w:top w:val="single" w:sz="8" w:space="0" w:color="auto"/>
            <w:left w:val="single" w:sz="4" w:space="0" w:color="auto"/>
            <w:bottom w:val="single" w:sz="4" w:space="0" w:color="000000"/>
            <w:right w:val="single" w:sz="4" w:space="0" w:color="000000"/>
          </w:tcBorders>
          <w:vAlign w:val="center"/>
          <w:hideMark/>
        </w:tcPr>
        <w:p w:rsidR="00BF4518" w:rsidRPr="00CE461E" w:rsidRDefault="00BF4518" w:rsidP="00D3642E">
          <w:pPr>
            <w:spacing w:after="0" w:line="240" w:lineRule="auto"/>
            <w:rPr>
              <w:rFonts w:eastAsia="Times New Roman" w:cs="Calibri"/>
              <w:b/>
              <w:bCs/>
              <w:color w:val="000000"/>
              <w:sz w:val="24"/>
              <w:szCs w:val="24"/>
              <w:lang w:val="es-CO" w:eastAsia="es-CO"/>
            </w:rPr>
          </w:pPr>
        </w:p>
      </w:tc>
      <w:tc>
        <w:tcPr>
          <w:tcW w:w="2454" w:type="dxa"/>
          <w:tcBorders>
            <w:top w:val="nil"/>
            <w:left w:val="nil"/>
            <w:bottom w:val="single" w:sz="4" w:space="0" w:color="000000"/>
            <w:right w:val="single" w:sz="8" w:space="0" w:color="auto"/>
          </w:tcBorders>
          <w:shd w:val="clear" w:color="auto" w:fill="auto"/>
          <w:vAlign w:val="center"/>
          <w:hideMark/>
        </w:tcPr>
        <w:p w:rsidR="00BF4518" w:rsidRPr="00CE461E" w:rsidRDefault="00BF4518" w:rsidP="00D3642E">
          <w:pPr>
            <w:spacing w:after="0" w:line="240" w:lineRule="auto"/>
            <w:jc w:val="both"/>
            <w:rPr>
              <w:rFonts w:eastAsia="Times New Roman" w:cs="Calibri"/>
              <w:color w:val="000000"/>
              <w:lang w:val="es-CO" w:eastAsia="es-CO"/>
            </w:rPr>
          </w:pPr>
          <w:r w:rsidRPr="00CE461E">
            <w:rPr>
              <w:rFonts w:eastAsia="Times New Roman" w:cs="Calibri"/>
              <w:color w:val="000000"/>
              <w:lang w:val="es-CO" w:eastAsia="es-CO"/>
            </w:rPr>
            <w:t xml:space="preserve">Código: </w:t>
          </w:r>
          <w:r>
            <w:rPr>
              <w:rFonts w:eastAsia="Times New Roman" w:cs="Calibri"/>
              <w:color w:val="000000"/>
              <w:lang w:val="es-CO" w:eastAsia="es-CO"/>
            </w:rPr>
            <w:t>F004-</w:t>
          </w:r>
          <w:r w:rsidRPr="00CE461E">
            <w:rPr>
              <w:rFonts w:eastAsia="Times New Roman" w:cs="Calibri"/>
              <w:color w:val="000000"/>
              <w:lang w:val="es-CO" w:eastAsia="es-CO"/>
            </w:rPr>
            <w:t>P006-GFPI</w:t>
          </w:r>
        </w:p>
      </w:tc>
    </w:tr>
  </w:tbl>
  <w:p w:rsidR="00E31DA7" w:rsidRDefault="00E31DA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BF5F91"/>
    <w:multiLevelType w:val="hybridMultilevel"/>
    <w:tmpl w:val="ED3CCD2E"/>
    <w:lvl w:ilvl="0" w:tplc="0C0A000F">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246D2117"/>
    <w:multiLevelType w:val="hybridMultilevel"/>
    <w:tmpl w:val="08367B06"/>
    <w:lvl w:ilvl="0" w:tplc="24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32540A59"/>
    <w:multiLevelType w:val="hybridMultilevel"/>
    <w:tmpl w:val="7098FE68"/>
    <w:lvl w:ilvl="0" w:tplc="24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A57524C"/>
    <w:multiLevelType w:val="hybridMultilevel"/>
    <w:tmpl w:val="C42EA12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428D667E"/>
    <w:multiLevelType w:val="hybridMultilevel"/>
    <w:tmpl w:val="56C41D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4C910AF5"/>
    <w:multiLevelType w:val="hybridMultilevel"/>
    <w:tmpl w:val="FA8A0286"/>
    <w:lvl w:ilvl="0" w:tplc="24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nsid w:val="4CDF4E66"/>
    <w:multiLevelType w:val="hybridMultilevel"/>
    <w:tmpl w:val="B084413E"/>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7">
    <w:nsid w:val="53257222"/>
    <w:multiLevelType w:val="hybridMultilevel"/>
    <w:tmpl w:val="C6B0EDE6"/>
    <w:lvl w:ilvl="0" w:tplc="24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5F5E731A"/>
    <w:multiLevelType w:val="hybridMultilevel"/>
    <w:tmpl w:val="F7E822B6"/>
    <w:lvl w:ilvl="0" w:tplc="24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6E00337A"/>
    <w:multiLevelType w:val="hybridMultilevel"/>
    <w:tmpl w:val="2D5EF5A4"/>
    <w:lvl w:ilvl="0" w:tplc="24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70E004D8"/>
    <w:multiLevelType w:val="hybridMultilevel"/>
    <w:tmpl w:val="26A00A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71C8621E"/>
    <w:multiLevelType w:val="multilevel"/>
    <w:tmpl w:val="D94AA9D2"/>
    <w:lvl w:ilvl="0">
      <w:start w:val="3"/>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0880" w:hanging="1800"/>
      </w:pPr>
      <w:rPr>
        <w:rFonts w:hint="default"/>
      </w:rPr>
    </w:lvl>
  </w:abstractNum>
  <w:abstractNum w:abstractNumId="12">
    <w:nsid w:val="7A9440A2"/>
    <w:multiLevelType w:val="hybridMultilevel"/>
    <w:tmpl w:val="9356AD80"/>
    <w:lvl w:ilvl="0" w:tplc="24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0"/>
  </w:num>
  <w:num w:numId="4">
    <w:abstractNumId w:val="4"/>
  </w:num>
  <w:num w:numId="5">
    <w:abstractNumId w:val="6"/>
  </w:num>
  <w:num w:numId="6">
    <w:abstractNumId w:val="10"/>
  </w:num>
  <w:num w:numId="7">
    <w:abstractNumId w:val="5"/>
  </w:num>
  <w:num w:numId="8">
    <w:abstractNumId w:val="7"/>
  </w:num>
  <w:num w:numId="9">
    <w:abstractNumId w:val="9"/>
  </w:num>
  <w:num w:numId="10">
    <w:abstractNumId w:val="1"/>
  </w:num>
  <w:num w:numId="11">
    <w:abstractNumId w:val="2"/>
  </w:num>
  <w:num w:numId="12">
    <w:abstractNumId w:val="8"/>
  </w:num>
  <w:num w:numId="13">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rawingGridHorizontalSpacing w:val="110"/>
  <w:drawingGridVerticalSpacing w:val="181"/>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62D"/>
    <w:rsid w:val="00003F65"/>
    <w:rsid w:val="00007625"/>
    <w:rsid w:val="00010AFA"/>
    <w:rsid w:val="00011A7E"/>
    <w:rsid w:val="000215F5"/>
    <w:rsid w:val="00022635"/>
    <w:rsid w:val="00042471"/>
    <w:rsid w:val="00043AC0"/>
    <w:rsid w:val="00044EA5"/>
    <w:rsid w:val="000502B4"/>
    <w:rsid w:val="000636EC"/>
    <w:rsid w:val="0007047E"/>
    <w:rsid w:val="000704A2"/>
    <w:rsid w:val="00086E8B"/>
    <w:rsid w:val="000923BC"/>
    <w:rsid w:val="00094479"/>
    <w:rsid w:val="000A14BE"/>
    <w:rsid w:val="000A5A3A"/>
    <w:rsid w:val="000A5DDC"/>
    <w:rsid w:val="000C47F9"/>
    <w:rsid w:val="000E6B91"/>
    <w:rsid w:val="000E7981"/>
    <w:rsid w:val="000E7A8D"/>
    <w:rsid w:val="000F3AA4"/>
    <w:rsid w:val="001038B5"/>
    <w:rsid w:val="001267CC"/>
    <w:rsid w:val="00134BAB"/>
    <w:rsid w:val="0013732B"/>
    <w:rsid w:val="00141A47"/>
    <w:rsid w:val="00141AA6"/>
    <w:rsid w:val="00142B50"/>
    <w:rsid w:val="0015068A"/>
    <w:rsid w:val="001547F5"/>
    <w:rsid w:val="0015623A"/>
    <w:rsid w:val="0016659C"/>
    <w:rsid w:val="00173A16"/>
    <w:rsid w:val="00176C29"/>
    <w:rsid w:val="00195E88"/>
    <w:rsid w:val="001A3809"/>
    <w:rsid w:val="001A3D3E"/>
    <w:rsid w:val="001B159E"/>
    <w:rsid w:val="001B1693"/>
    <w:rsid w:val="001B7530"/>
    <w:rsid w:val="001C5730"/>
    <w:rsid w:val="001C6EF4"/>
    <w:rsid w:val="001D164B"/>
    <w:rsid w:val="001D246A"/>
    <w:rsid w:val="001D6B77"/>
    <w:rsid w:val="001E108A"/>
    <w:rsid w:val="001E2AF8"/>
    <w:rsid w:val="001E5AAD"/>
    <w:rsid w:val="001E670B"/>
    <w:rsid w:val="001F4B98"/>
    <w:rsid w:val="00200A80"/>
    <w:rsid w:val="0020345D"/>
    <w:rsid w:val="00203CED"/>
    <w:rsid w:val="00204552"/>
    <w:rsid w:val="002074CF"/>
    <w:rsid w:val="0021162B"/>
    <w:rsid w:val="0021290B"/>
    <w:rsid w:val="0021513B"/>
    <w:rsid w:val="00221399"/>
    <w:rsid w:val="002226FB"/>
    <w:rsid w:val="00224A6C"/>
    <w:rsid w:val="002306AA"/>
    <w:rsid w:val="00230D58"/>
    <w:rsid w:val="00235508"/>
    <w:rsid w:val="00235F2B"/>
    <w:rsid w:val="002375C3"/>
    <w:rsid w:val="00243889"/>
    <w:rsid w:val="00245FE8"/>
    <w:rsid w:val="00256F08"/>
    <w:rsid w:val="00257F8D"/>
    <w:rsid w:val="00263FB4"/>
    <w:rsid w:val="00273433"/>
    <w:rsid w:val="002771EC"/>
    <w:rsid w:val="002832C8"/>
    <w:rsid w:val="002C695F"/>
    <w:rsid w:val="002D18C2"/>
    <w:rsid w:val="002D63BF"/>
    <w:rsid w:val="002D6AD6"/>
    <w:rsid w:val="002E45DB"/>
    <w:rsid w:val="002F2040"/>
    <w:rsid w:val="002F2072"/>
    <w:rsid w:val="002F7790"/>
    <w:rsid w:val="00300EB1"/>
    <w:rsid w:val="00300F33"/>
    <w:rsid w:val="003067BE"/>
    <w:rsid w:val="00311120"/>
    <w:rsid w:val="003270CF"/>
    <w:rsid w:val="0033582E"/>
    <w:rsid w:val="0034247E"/>
    <w:rsid w:val="00347210"/>
    <w:rsid w:val="00350494"/>
    <w:rsid w:val="003565F1"/>
    <w:rsid w:val="00364D9C"/>
    <w:rsid w:val="0036654F"/>
    <w:rsid w:val="00367D27"/>
    <w:rsid w:val="00374BBA"/>
    <w:rsid w:val="0037519D"/>
    <w:rsid w:val="00375AC7"/>
    <w:rsid w:val="003769FD"/>
    <w:rsid w:val="00396B0E"/>
    <w:rsid w:val="003A076B"/>
    <w:rsid w:val="003A1CEB"/>
    <w:rsid w:val="003A3827"/>
    <w:rsid w:val="003B26E2"/>
    <w:rsid w:val="003B66B6"/>
    <w:rsid w:val="003B7BE1"/>
    <w:rsid w:val="003C79CA"/>
    <w:rsid w:val="003C7F9A"/>
    <w:rsid w:val="003D2170"/>
    <w:rsid w:val="003D6162"/>
    <w:rsid w:val="003E455C"/>
    <w:rsid w:val="003E6A39"/>
    <w:rsid w:val="004017F3"/>
    <w:rsid w:val="004023FA"/>
    <w:rsid w:val="004072EE"/>
    <w:rsid w:val="004073C1"/>
    <w:rsid w:val="00415391"/>
    <w:rsid w:val="00420925"/>
    <w:rsid w:val="00430C55"/>
    <w:rsid w:val="004421A9"/>
    <w:rsid w:val="0044650E"/>
    <w:rsid w:val="00447A5A"/>
    <w:rsid w:val="004572C4"/>
    <w:rsid w:val="00462957"/>
    <w:rsid w:val="00463BD5"/>
    <w:rsid w:val="00464AD8"/>
    <w:rsid w:val="00466529"/>
    <w:rsid w:val="00470671"/>
    <w:rsid w:val="00484910"/>
    <w:rsid w:val="004C3D43"/>
    <w:rsid w:val="004C4B5B"/>
    <w:rsid w:val="004D0F48"/>
    <w:rsid w:val="004D3E75"/>
    <w:rsid w:val="004D558E"/>
    <w:rsid w:val="004E0E11"/>
    <w:rsid w:val="004E15B8"/>
    <w:rsid w:val="004E1CEB"/>
    <w:rsid w:val="004F0BB2"/>
    <w:rsid w:val="004F4275"/>
    <w:rsid w:val="004F7F13"/>
    <w:rsid w:val="00503985"/>
    <w:rsid w:val="00512843"/>
    <w:rsid w:val="005201E0"/>
    <w:rsid w:val="00520CA2"/>
    <w:rsid w:val="00540F36"/>
    <w:rsid w:val="005445E6"/>
    <w:rsid w:val="00544A32"/>
    <w:rsid w:val="00560651"/>
    <w:rsid w:val="00560890"/>
    <w:rsid w:val="00563E83"/>
    <w:rsid w:val="005658C7"/>
    <w:rsid w:val="00565AFD"/>
    <w:rsid w:val="00580A9D"/>
    <w:rsid w:val="005848CF"/>
    <w:rsid w:val="005850D2"/>
    <w:rsid w:val="005854A0"/>
    <w:rsid w:val="00591A5A"/>
    <w:rsid w:val="005C40BE"/>
    <w:rsid w:val="005E0679"/>
    <w:rsid w:val="005E198D"/>
    <w:rsid w:val="005E2838"/>
    <w:rsid w:val="005E4CB9"/>
    <w:rsid w:val="005E7D05"/>
    <w:rsid w:val="005F3550"/>
    <w:rsid w:val="00604C64"/>
    <w:rsid w:val="00604D41"/>
    <w:rsid w:val="00612D20"/>
    <w:rsid w:val="006222AC"/>
    <w:rsid w:val="00624147"/>
    <w:rsid w:val="006318CF"/>
    <w:rsid w:val="00634A22"/>
    <w:rsid w:val="00637608"/>
    <w:rsid w:val="006420AF"/>
    <w:rsid w:val="00647653"/>
    <w:rsid w:val="00650371"/>
    <w:rsid w:val="00652EDC"/>
    <w:rsid w:val="006530F6"/>
    <w:rsid w:val="00654F4A"/>
    <w:rsid w:val="00655C30"/>
    <w:rsid w:val="006614B5"/>
    <w:rsid w:val="00662FBC"/>
    <w:rsid w:val="00670BB2"/>
    <w:rsid w:val="00671E7D"/>
    <w:rsid w:val="0067607D"/>
    <w:rsid w:val="006A2D21"/>
    <w:rsid w:val="006B5EC4"/>
    <w:rsid w:val="006C1C37"/>
    <w:rsid w:val="006D2B5E"/>
    <w:rsid w:val="006D2B99"/>
    <w:rsid w:val="006E03B4"/>
    <w:rsid w:val="006E118E"/>
    <w:rsid w:val="006E122D"/>
    <w:rsid w:val="006E3193"/>
    <w:rsid w:val="006E33B1"/>
    <w:rsid w:val="006E4170"/>
    <w:rsid w:val="006E45A8"/>
    <w:rsid w:val="006F08B5"/>
    <w:rsid w:val="0070474C"/>
    <w:rsid w:val="00706366"/>
    <w:rsid w:val="007063C0"/>
    <w:rsid w:val="0071501E"/>
    <w:rsid w:val="007152F5"/>
    <w:rsid w:val="00716C53"/>
    <w:rsid w:val="00725A28"/>
    <w:rsid w:val="00726466"/>
    <w:rsid w:val="007303AF"/>
    <w:rsid w:val="00741696"/>
    <w:rsid w:val="0074318B"/>
    <w:rsid w:val="00750AD2"/>
    <w:rsid w:val="00753C07"/>
    <w:rsid w:val="00760E43"/>
    <w:rsid w:val="00762459"/>
    <w:rsid w:val="00764050"/>
    <w:rsid w:val="0078185E"/>
    <w:rsid w:val="00781916"/>
    <w:rsid w:val="007836E8"/>
    <w:rsid w:val="00793DCC"/>
    <w:rsid w:val="00796AD2"/>
    <w:rsid w:val="00797915"/>
    <w:rsid w:val="007A272A"/>
    <w:rsid w:val="007A4744"/>
    <w:rsid w:val="007A4A49"/>
    <w:rsid w:val="007A7884"/>
    <w:rsid w:val="007C5F67"/>
    <w:rsid w:val="007D5B36"/>
    <w:rsid w:val="007E7C91"/>
    <w:rsid w:val="007F275B"/>
    <w:rsid w:val="007F2A20"/>
    <w:rsid w:val="007F326F"/>
    <w:rsid w:val="00805881"/>
    <w:rsid w:val="00812CB8"/>
    <w:rsid w:val="00813DF6"/>
    <w:rsid w:val="00823ED6"/>
    <w:rsid w:val="0082416C"/>
    <w:rsid w:val="00834201"/>
    <w:rsid w:val="00834410"/>
    <w:rsid w:val="00835E55"/>
    <w:rsid w:val="008510B7"/>
    <w:rsid w:val="008541AA"/>
    <w:rsid w:val="00866480"/>
    <w:rsid w:val="00867D3A"/>
    <w:rsid w:val="00880C26"/>
    <w:rsid w:val="00881066"/>
    <w:rsid w:val="00881510"/>
    <w:rsid w:val="00881BDA"/>
    <w:rsid w:val="00882B46"/>
    <w:rsid w:val="00884942"/>
    <w:rsid w:val="0088512F"/>
    <w:rsid w:val="008904AF"/>
    <w:rsid w:val="008B134F"/>
    <w:rsid w:val="008B156A"/>
    <w:rsid w:val="008C7C48"/>
    <w:rsid w:val="008D6478"/>
    <w:rsid w:val="008F10B3"/>
    <w:rsid w:val="008F1CB5"/>
    <w:rsid w:val="009043C3"/>
    <w:rsid w:val="00904755"/>
    <w:rsid w:val="00905929"/>
    <w:rsid w:val="00906BCE"/>
    <w:rsid w:val="009120B2"/>
    <w:rsid w:val="00913748"/>
    <w:rsid w:val="009328EA"/>
    <w:rsid w:val="009372CA"/>
    <w:rsid w:val="009465D7"/>
    <w:rsid w:val="00954672"/>
    <w:rsid w:val="00961D19"/>
    <w:rsid w:val="0096283E"/>
    <w:rsid w:val="00964C4C"/>
    <w:rsid w:val="0097410C"/>
    <w:rsid w:val="0097748F"/>
    <w:rsid w:val="00980AFA"/>
    <w:rsid w:val="00981004"/>
    <w:rsid w:val="009904ED"/>
    <w:rsid w:val="00990A35"/>
    <w:rsid w:val="00994710"/>
    <w:rsid w:val="00994D9B"/>
    <w:rsid w:val="009A290D"/>
    <w:rsid w:val="009B2E53"/>
    <w:rsid w:val="009B4E4E"/>
    <w:rsid w:val="009B702C"/>
    <w:rsid w:val="009E1182"/>
    <w:rsid w:val="009E480A"/>
    <w:rsid w:val="009F021F"/>
    <w:rsid w:val="009F33A8"/>
    <w:rsid w:val="009F661A"/>
    <w:rsid w:val="00A03989"/>
    <w:rsid w:val="00A04786"/>
    <w:rsid w:val="00A0590C"/>
    <w:rsid w:val="00A12823"/>
    <w:rsid w:val="00A17F4C"/>
    <w:rsid w:val="00A17F78"/>
    <w:rsid w:val="00A22F4D"/>
    <w:rsid w:val="00A3364D"/>
    <w:rsid w:val="00A33AAE"/>
    <w:rsid w:val="00A35700"/>
    <w:rsid w:val="00A64A4D"/>
    <w:rsid w:val="00A70C46"/>
    <w:rsid w:val="00A76A42"/>
    <w:rsid w:val="00A826FF"/>
    <w:rsid w:val="00A90D5F"/>
    <w:rsid w:val="00AA03DD"/>
    <w:rsid w:val="00AA24CF"/>
    <w:rsid w:val="00AA3AEA"/>
    <w:rsid w:val="00AC4F19"/>
    <w:rsid w:val="00AE1F29"/>
    <w:rsid w:val="00AE4F90"/>
    <w:rsid w:val="00AE648F"/>
    <w:rsid w:val="00AF0018"/>
    <w:rsid w:val="00AF17D2"/>
    <w:rsid w:val="00AF18FA"/>
    <w:rsid w:val="00AF3411"/>
    <w:rsid w:val="00AF3CF6"/>
    <w:rsid w:val="00AF687C"/>
    <w:rsid w:val="00B01B48"/>
    <w:rsid w:val="00B03A78"/>
    <w:rsid w:val="00B2532E"/>
    <w:rsid w:val="00B307AA"/>
    <w:rsid w:val="00B32AB3"/>
    <w:rsid w:val="00B44F55"/>
    <w:rsid w:val="00B467E3"/>
    <w:rsid w:val="00B5125B"/>
    <w:rsid w:val="00B5460F"/>
    <w:rsid w:val="00B5462D"/>
    <w:rsid w:val="00B54BD5"/>
    <w:rsid w:val="00B54D35"/>
    <w:rsid w:val="00B5694D"/>
    <w:rsid w:val="00B60A66"/>
    <w:rsid w:val="00B655D4"/>
    <w:rsid w:val="00B72FE2"/>
    <w:rsid w:val="00B764FE"/>
    <w:rsid w:val="00B7681C"/>
    <w:rsid w:val="00B77300"/>
    <w:rsid w:val="00B82AE0"/>
    <w:rsid w:val="00BA5936"/>
    <w:rsid w:val="00BA5EE3"/>
    <w:rsid w:val="00BB0554"/>
    <w:rsid w:val="00BC51A1"/>
    <w:rsid w:val="00BD0550"/>
    <w:rsid w:val="00BD056A"/>
    <w:rsid w:val="00BD31EA"/>
    <w:rsid w:val="00BE175F"/>
    <w:rsid w:val="00BE1A1C"/>
    <w:rsid w:val="00BF08EA"/>
    <w:rsid w:val="00BF2583"/>
    <w:rsid w:val="00BF2C58"/>
    <w:rsid w:val="00BF442B"/>
    <w:rsid w:val="00BF4518"/>
    <w:rsid w:val="00C00034"/>
    <w:rsid w:val="00C038B0"/>
    <w:rsid w:val="00C06C7B"/>
    <w:rsid w:val="00C13CD9"/>
    <w:rsid w:val="00C40428"/>
    <w:rsid w:val="00C517B1"/>
    <w:rsid w:val="00C547CF"/>
    <w:rsid w:val="00C60364"/>
    <w:rsid w:val="00C60A24"/>
    <w:rsid w:val="00C60DC3"/>
    <w:rsid w:val="00C6570A"/>
    <w:rsid w:val="00C66D64"/>
    <w:rsid w:val="00C670AB"/>
    <w:rsid w:val="00C70EB8"/>
    <w:rsid w:val="00C7495B"/>
    <w:rsid w:val="00C82067"/>
    <w:rsid w:val="00C926AD"/>
    <w:rsid w:val="00C94E40"/>
    <w:rsid w:val="00CA58B4"/>
    <w:rsid w:val="00CA6067"/>
    <w:rsid w:val="00CB4F91"/>
    <w:rsid w:val="00CB77A6"/>
    <w:rsid w:val="00CB78FC"/>
    <w:rsid w:val="00CC4D5B"/>
    <w:rsid w:val="00CD5F88"/>
    <w:rsid w:val="00CE2D74"/>
    <w:rsid w:val="00CF58D1"/>
    <w:rsid w:val="00CF6745"/>
    <w:rsid w:val="00CF6E02"/>
    <w:rsid w:val="00D04F84"/>
    <w:rsid w:val="00D0600B"/>
    <w:rsid w:val="00D12E9B"/>
    <w:rsid w:val="00D17FB8"/>
    <w:rsid w:val="00D21DF1"/>
    <w:rsid w:val="00D23B1B"/>
    <w:rsid w:val="00D2710A"/>
    <w:rsid w:val="00D33B64"/>
    <w:rsid w:val="00D4135E"/>
    <w:rsid w:val="00D41A4D"/>
    <w:rsid w:val="00D4699B"/>
    <w:rsid w:val="00D47B50"/>
    <w:rsid w:val="00D52E85"/>
    <w:rsid w:val="00D56911"/>
    <w:rsid w:val="00D57761"/>
    <w:rsid w:val="00D60D21"/>
    <w:rsid w:val="00D8104E"/>
    <w:rsid w:val="00D81293"/>
    <w:rsid w:val="00D83526"/>
    <w:rsid w:val="00D84615"/>
    <w:rsid w:val="00D859A1"/>
    <w:rsid w:val="00D938D9"/>
    <w:rsid w:val="00DA178A"/>
    <w:rsid w:val="00DA301A"/>
    <w:rsid w:val="00DA633B"/>
    <w:rsid w:val="00DC4CB8"/>
    <w:rsid w:val="00DC71BB"/>
    <w:rsid w:val="00DE0714"/>
    <w:rsid w:val="00DE11DC"/>
    <w:rsid w:val="00DF0597"/>
    <w:rsid w:val="00DF3FED"/>
    <w:rsid w:val="00E01CF0"/>
    <w:rsid w:val="00E208ED"/>
    <w:rsid w:val="00E26991"/>
    <w:rsid w:val="00E30A41"/>
    <w:rsid w:val="00E31DA7"/>
    <w:rsid w:val="00E430D4"/>
    <w:rsid w:val="00E60C80"/>
    <w:rsid w:val="00E61414"/>
    <w:rsid w:val="00E63953"/>
    <w:rsid w:val="00E63FD6"/>
    <w:rsid w:val="00E75F69"/>
    <w:rsid w:val="00E916DA"/>
    <w:rsid w:val="00E927DF"/>
    <w:rsid w:val="00E95A95"/>
    <w:rsid w:val="00E97580"/>
    <w:rsid w:val="00EB2262"/>
    <w:rsid w:val="00EC3A04"/>
    <w:rsid w:val="00EC3DC0"/>
    <w:rsid w:val="00EC5319"/>
    <w:rsid w:val="00ED49C1"/>
    <w:rsid w:val="00EE7BA8"/>
    <w:rsid w:val="00F0617B"/>
    <w:rsid w:val="00F13E19"/>
    <w:rsid w:val="00F2176C"/>
    <w:rsid w:val="00F2498E"/>
    <w:rsid w:val="00F2759A"/>
    <w:rsid w:val="00F402E7"/>
    <w:rsid w:val="00F52BFA"/>
    <w:rsid w:val="00F5711F"/>
    <w:rsid w:val="00F63D13"/>
    <w:rsid w:val="00F73551"/>
    <w:rsid w:val="00F74E42"/>
    <w:rsid w:val="00F82E28"/>
    <w:rsid w:val="00F83AAB"/>
    <w:rsid w:val="00F94EA8"/>
    <w:rsid w:val="00F95EAB"/>
    <w:rsid w:val="00FB358F"/>
    <w:rsid w:val="00FC10C7"/>
    <w:rsid w:val="00FC64F1"/>
    <w:rsid w:val="00FC7F0B"/>
    <w:rsid w:val="00FF7A0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7625"/>
    <w:pPr>
      <w:spacing w:after="200" w:line="276" w:lineRule="auto"/>
    </w:pPr>
    <w:rPr>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B5462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5462D"/>
  </w:style>
  <w:style w:type="paragraph" w:styleId="Piedepgina">
    <w:name w:val="footer"/>
    <w:basedOn w:val="Normal"/>
    <w:link w:val="PiedepginaCar"/>
    <w:uiPriority w:val="99"/>
    <w:unhideWhenUsed/>
    <w:rsid w:val="00B5462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5462D"/>
  </w:style>
  <w:style w:type="paragraph" w:styleId="Textodeglobo">
    <w:name w:val="Balloon Text"/>
    <w:basedOn w:val="Normal"/>
    <w:link w:val="TextodegloboCar"/>
    <w:uiPriority w:val="99"/>
    <w:semiHidden/>
    <w:unhideWhenUsed/>
    <w:rsid w:val="00B5462D"/>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B5462D"/>
    <w:rPr>
      <w:rFonts w:ascii="Tahoma" w:hAnsi="Tahoma" w:cs="Tahoma"/>
      <w:sz w:val="16"/>
      <w:szCs w:val="16"/>
    </w:rPr>
  </w:style>
  <w:style w:type="table" w:styleId="Tablaconcuadrcula">
    <w:name w:val="Table Grid"/>
    <w:basedOn w:val="Tablanormal"/>
    <w:uiPriority w:val="59"/>
    <w:rsid w:val="00B5462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rrafodelista">
    <w:name w:val="List Paragraph"/>
    <w:basedOn w:val="Normal"/>
    <w:uiPriority w:val="34"/>
    <w:qFormat/>
    <w:rsid w:val="00B5462D"/>
    <w:pPr>
      <w:ind w:left="720"/>
      <w:contextualSpacing/>
    </w:pPr>
  </w:style>
  <w:style w:type="paragraph" w:customStyle="1" w:styleId="Default">
    <w:name w:val="Default"/>
    <w:rsid w:val="00BD31EA"/>
    <w:pPr>
      <w:autoSpaceDE w:val="0"/>
      <w:autoSpaceDN w:val="0"/>
      <w:adjustRightInd w:val="0"/>
    </w:pPr>
    <w:rPr>
      <w:rFonts w:ascii="Century Gothic" w:eastAsia="Times New Roman" w:hAnsi="Century Gothic" w:cs="Century Gothic"/>
      <w:color w:val="000000"/>
      <w:sz w:val="24"/>
      <w:szCs w:val="24"/>
      <w:lang w:eastAsia="es-ES"/>
    </w:rPr>
  </w:style>
  <w:style w:type="paragraph" w:styleId="Ttulo">
    <w:name w:val="Title"/>
    <w:basedOn w:val="Normal"/>
    <w:link w:val="TtuloCar"/>
    <w:qFormat/>
    <w:rsid w:val="00BE1A1C"/>
    <w:pPr>
      <w:spacing w:after="0" w:line="240" w:lineRule="auto"/>
      <w:jc w:val="center"/>
    </w:pPr>
    <w:rPr>
      <w:rFonts w:ascii="Times New Roman" w:eastAsia="Times New Roman" w:hAnsi="Times New Roman"/>
      <w:sz w:val="24"/>
      <w:szCs w:val="20"/>
      <w:lang w:eastAsia="es-ES"/>
    </w:rPr>
  </w:style>
  <w:style w:type="character" w:customStyle="1" w:styleId="TtuloCar">
    <w:name w:val="Título Car"/>
    <w:link w:val="Ttulo"/>
    <w:rsid w:val="00BE1A1C"/>
    <w:rPr>
      <w:rFonts w:ascii="Times New Roman" w:eastAsia="Times New Roman" w:hAnsi="Times New Roman"/>
      <w:sz w:val="24"/>
      <w:lang w:val="es-ES" w:eastAsia="es-ES"/>
    </w:rPr>
  </w:style>
  <w:style w:type="paragraph" w:styleId="Textoindependiente">
    <w:name w:val="Body Text"/>
    <w:basedOn w:val="Normal"/>
    <w:link w:val="TextoindependienteCar"/>
    <w:rsid w:val="00243889"/>
    <w:pPr>
      <w:spacing w:after="120" w:line="240" w:lineRule="auto"/>
    </w:pPr>
    <w:rPr>
      <w:rFonts w:ascii="Times New Roman" w:eastAsia="Times New Roman" w:hAnsi="Times New Roman"/>
      <w:sz w:val="20"/>
      <w:szCs w:val="20"/>
      <w:lang w:eastAsia="es-ES"/>
    </w:rPr>
  </w:style>
  <w:style w:type="character" w:customStyle="1" w:styleId="TextoindependienteCar">
    <w:name w:val="Texto independiente Car"/>
    <w:link w:val="Textoindependiente"/>
    <w:rsid w:val="00243889"/>
    <w:rPr>
      <w:rFonts w:ascii="Times New Roman" w:eastAsia="Times New Roman" w:hAnsi="Times New Roman"/>
      <w:lang w:val="es-ES" w:eastAsia="es-ES"/>
    </w:rPr>
  </w:style>
  <w:style w:type="paragraph" w:styleId="NormalWeb">
    <w:name w:val="Normal (Web)"/>
    <w:basedOn w:val="Normal"/>
    <w:uiPriority w:val="99"/>
    <w:semiHidden/>
    <w:unhideWhenUsed/>
    <w:rsid w:val="00AF687C"/>
    <w:pPr>
      <w:spacing w:before="100" w:beforeAutospacing="1" w:after="100" w:afterAutospacing="1" w:line="240" w:lineRule="auto"/>
    </w:pPr>
    <w:rPr>
      <w:rFonts w:ascii="Times" w:eastAsiaTheme="minorEastAsia" w:hAnsi="Times"/>
      <w:sz w:val="20"/>
      <w:szCs w:val="20"/>
      <w:lang w:val="es-ES_tradnl" w:eastAsia="es-ES"/>
    </w:rPr>
  </w:style>
  <w:style w:type="table" w:customStyle="1" w:styleId="Tablaconcuadrcula1">
    <w:name w:val="Tabla con cuadrícula1"/>
    <w:basedOn w:val="Tablanormal"/>
    <w:next w:val="Tablaconcuadrcula"/>
    <w:uiPriority w:val="59"/>
    <w:rsid w:val="00042471"/>
    <w:pPr>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7A4A49"/>
    <w:rPr>
      <w:color w:val="0000FF"/>
      <w:u w:val="single"/>
    </w:rPr>
  </w:style>
  <w:style w:type="character" w:customStyle="1" w:styleId="il">
    <w:name w:val="il"/>
    <w:basedOn w:val="Fuentedeprrafopredeter"/>
    <w:rsid w:val="007A4A49"/>
  </w:style>
  <w:style w:type="paragraph" w:customStyle="1" w:styleId="resaltado">
    <w:name w:val="resaltado"/>
    <w:basedOn w:val="Normal"/>
    <w:rsid w:val="00670BB2"/>
    <w:pPr>
      <w:spacing w:before="100" w:beforeAutospacing="1" w:after="100" w:afterAutospacing="1" w:line="240" w:lineRule="auto"/>
    </w:pPr>
    <w:rPr>
      <w:rFonts w:ascii="Times New Roman" w:eastAsia="Times New Roman" w:hAnsi="Times New Roman"/>
      <w:sz w:val="24"/>
      <w:szCs w:val="24"/>
      <w:lang w:val="es-MX" w:eastAsia="es-MX"/>
    </w:rPr>
  </w:style>
  <w:style w:type="character" w:styleId="Hipervnculovisitado">
    <w:name w:val="FollowedHyperlink"/>
    <w:basedOn w:val="Fuentedeprrafopredeter"/>
    <w:uiPriority w:val="99"/>
    <w:semiHidden/>
    <w:unhideWhenUsed/>
    <w:rsid w:val="007F326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7625"/>
    <w:pPr>
      <w:spacing w:after="200" w:line="276" w:lineRule="auto"/>
    </w:pPr>
    <w:rPr>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B5462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5462D"/>
  </w:style>
  <w:style w:type="paragraph" w:styleId="Piedepgina">
    <w:name w:val="footer"/>
    <w:basedOn w:val="Normal"/>
    <w:link w:val="PiedepginaCar"/>
    <w:uiPriority w:val="99"/>
    <w:unhideWhenUsed/>
    <w:rsid w:val="00B5462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5462D"/>
  </w:style>
  <w:style w:type="paragraph" w:styleId="Textodeglobo">
    <w:name w:val="Balloon Text"/>
    <w:basedOn w:val="Normal"/>
    <w:link w:val="TextodegloboCar"/>
    <w:uiPriority w:val="99"/>
    <w:semiHidden/>
    <w:unhideWhenUsed/>
    <w:rsid w:val="00B5462D"/>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B5462D"/>
    <w:rPr>
      <w:rFonts w:ascii="Tahoma" w:hAnsi="Tahoma" w:cs="Tahoma"/>
      <w:sz w:val="16"/>
      <w:szCs w:val="16"/>
    </w:rPr>
  </w:style>
  <w:style w:type="table" w:styleId="Tablaconcuadrcula">
    <w:name w:val="Table Grid"/>
    <w:basedOn w:val="Tablanormal"/>
    <w:uiPriority w:val="59"/>
    <w:rsid w:val="00B5462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rrafodelista">
    <w:name w:val="List Paragraph"/>
    <w:basedOn w:val="Normal"/>
    <w:uiPriority w:val="34"/>
    <w:qFormat/>
    <w:rsid w:val="00B5462D"/>
    <w:pPr>
      <w:ind w:left="720"/>
      <w:contextualSpacing/>
    </w:pPr>
  </w:style>
  <w:style w:type="paragraph" w:customStyle="1" w:styleId="Default">
    <w:name w:val="Default"/>
    <w:rsid w:val="00BD31EA"/>
    <w:pPr>
      <w:autoSpaceDE w:val="0"/>
      <w:autoSpaceDN w:val="0"/>
      <w:adjustRightInd w:val="0"/>
    </w:pPr>
    <w:rPr>
      <w:rFonts w:ascii="Century Gothic" w:eastAsia="Times New Roman" w:hAnsi="Century Gothic" w:cs="Century Gothic"/>
      <w:color w:val="000000"/>
      <w:sz w:val="24"/>
      <w:szCs w:val="24"/>
      <w:lang w:eastAsia="es-ES"/>
    </w:rPr>
  </w:style>
  <w:style w:type="paragraph" w:styleId="Ttulo">
    <w:name w:val="Title"/>
    <w:basedOn w:val="Normal"/>
    <w:link w:val="TtuloCar"/>
    <w:qFormat/>
    <w:rsid w:val="00BE1A1C"/>
    <w:pPr>
      <w:spacing w:after="0" w:line="240" w:lineRule="auto"/>
      <w:jc w:val="center"/>
    </w:pPr>
    <w:rPr>
      <w:rFonts w:ascii="Times New Roman" w:eastAsia="Times New Roman" w:hAnsi="Times New Roman"/>
      <w:sz w:val="24"/>
      <w:szCs w:val="20"/>
      <w:lang w:eastAsia="es-ES"/>
    </w:rPr>
  </w:style>
  <w:style w:type="character" w:customStyle="1" w:styleId="TtuloCar">
    <w:name w:val="Título Car"/>
    <w:link w:val="Ttulo"/>
    <w:rsid w:val="00BE1A1C"/>
    <w:rPr>
      <w:rFonts w:ascii="Times New Roman" w:eastAsia="Times New Roman" w:hAnsi="Times New Roman"/>
      <w:sz w:val="24"/>
      <w:lang w:val="es-ES" w:eastAsia="es-ES"/>
    </w:rPr>
  </w:style>
  <w:style w:type="paragraph" w:styleId="Textoindependiente">
    <w:name w:val="Body Text"/>
    <w:basedOn w:val="Normal"/>
    <w:link w:val="TextoindependienteCar"/>
    <w:rsid w:val="00243889"/>
    <w:pPr>
      <w:spacing w:after="120" w:line="240" w:lineRule="auto"/>
    </w:pPr>
    <w:rPr>
      <w:rFonts w:ascii="Times New Roman" w:eastAsia="Times New Roman" w:hAnsi="Times New Roman"/>
      <w:sz w:val="20"/>
      <w:szCs w:val="20"/>
      <w:lang w:eastAsia="es-ES"/>
    </w:rPr>
  </w:style>
  <w:style w:type="character" w:customStyle="1" w:styleId="TextoindependienteCar">
    <w:name w:val="Texto independiente Car"/>
    <w:link w:val="Textoindependiente"/>
    <w:rsid w:val="00243889"/>
    <w:rPr>
      <w:rFonts w:ascii="Times New Roman" w:eastAsia="Times New Roman" w:hAnsi="Times New Roman"/>
      <w:lang w:val="es-ES" w:eastAsia="es-ES"/>
    </w:rPr>
  </w:style>
  <w:style w:type="paragraph" w:styleId="NormalWeb">
    <w:name w:val="Normal (Web)"/>
    <w:basedOn w:val="Normal"/>
    <w:uiPriority w:val="99"/>
    <w:semiHidden/>
    <w:unhideWhenUsed/>
    <w:rsid w:val="00AF687C"/>
    <w:pPr>
      <w:spacing w:before="100" w:beforeAutospacing="1" w:after="100" w:afterAutospacing="1" w:line="240" w:lineRule="auto"/>
    </w:pPr>
    <w:rPr>
      <w:rFonts w:ascii="Times" w:eastAsiaTheme="minorEastAsia" w:hAnsi="Times"/>
      <w:sz w:val="20"/>
      <w:szCs w:val="20"/>
      <w:lang w:val="es-ES_tradnl" w:eastAsia="es-ES"/>
    </w:rPr>
  </w:style>
  <w:style w:type="table" w:customStyle="1" w:styleId="Tablaconcuadrcula1">
    <w:name w:val="Tabla con cuadrícula1"/>
    <w:basedOn w:val="Tablanormal"/>
    <w:next w:val="Tablaconcuadrcula"/>
    <w:uiPriority w:val="59"/>
    <w:rsid w:val="00042471"/>
    <w:pPr>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7A4A49"/>
    <w:rPr>
      <w:color w:val="0000FF"/>
      <w:u w:val="single"/>
    </w:rPr>
  </w:style>
  <w:style w:type="character" w:customStyle="1" w:styleId="il">
    <w:name w:val="il"/>
    <w:basedOn w:val="Fuentedeprrafopredeter"/>
    <w:rsid w:val="007A4A49"/>
  </w:style>
  <w:style w:type="paragraph" w:customStyle="1" w:styleId="resaltado">
    <w:name w:val="resaltado"/>
    <w:basedOn w:val="Normal"/>
    <w:rsid w:val="00670BB2"/>
    <w:pPr>
      <w:spacing w:before="100" w:beforeAutospacing="1" w:after="100" w:afterAutospacing="1" w:line="240" w:lineRule="auto"/>
    </w:pPr>
    <w:rPr>
      <w:rFonts w:ascii="Times New Roman" w:eastAsia="Times New Roman" w:hAnsi="Times New Roman"/>
      <w:sz w:val="24"/>
      <w:szCs w:val="24"/>
      <w:lang w:val="es-MX" w:eastAsia="es-MX"/>
    </w:rPr>
  </w:style>
  <w:style w:type="character" w:styleId="Hipervnculovisitado">
    <w:name w:val="FollowedHyperlink"/>
    <w:basedOn w:val="Fuentedeprrafopredeter"/>
    <w:uiPriority w:val="99"/>
    <w:semiHidden/>
    <w:unhideWhenUsed/>
    <w:rsid w:val="007F326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88585">
      <w:bodyDiv w:val="1"/>
      <w:marLeft w:val="0"/>
      <w:marRight w:val="0"/>
      <w:marTop w:val="0"/>
      <w:marBottom w:val="0"/>
      <w:divBdr>
        <w:top w:val="none" w:sz="0" w:space="0" w:color="auto"/>
        <w:left w:val="none" w:sz="0" w:space="0" w:color="auto"/>
        <w:bottom w:val="none" w:sz="0" w:space="0" w:color="auto"/>
        <w:right w:val="none" w:sz="0" w:space="0" w:color="auto"/>
      </w:divBdr>
    </w:div>
    <w:div w:id="64452922">
      <w:bodyDiv w:val="1"/>
      <w:marLeft w:val="0"/>
      <w:marRight w:val="0"/>
      <w:marTop w:val="0"/>
      <w:marBottom w:val="0"/>
      <w:divBdr>
        <w:top w:val="none" w:sz="0" w:space="0" w:color="auto"/>
        <w:left w:val="none" w:sz="0" w:space="0" w:color="auto"/>
        <w:bottom w:val="none" w:sz="0" w:space="0" w:color="auto"/>
        <w:right w:val="none" w:sz="0" w:space="0" w:color="auto"/>
      </w:divBdr>
    </w:div>
    <w:div w:id="180046665">
      <w:bodyDiv w:val="1"/>
      <w:marLeft w:val="0"/>
      <w:marRight w:val="0"/>
      <w:marTop w:val="0"/>
      <w:marBottom w:val="0"/>
      <w:divBdr>
        <w:top w:val="none" w:sz="0" w:space="0" w:color="auto"/>
        <w:left w:val="none" w:sz="0" w:space="0" w:color="auto"/>
        <w:bottom w:val="none" w:sz="0" w:space="0" w:color="auto"/>
        <w:right w:val="none" w:sz="0" w:space="0" w:color="auto"/>
      </w:divBdr>
    </w:div>
    <w:div w:id="461729118">
      <w:bodyDiv w:val="1"/>
      <w:marLeft w:val="0"/>
      <w:marRight w:val="0"/>
      <w:marTop w:val="0"/>
      <w:marBottom w:val="0"/>
      <w:divBdr>
        <w:top w:val="none" w:sz="0" w:space="0" w:color="auto"/>
        <w:left w:val="none" w:sz="0" w:space="0" w:color="auto"/>
        <w:bottom w:val="none" w:sz="0" w:space="0" w:color="auto"/>
        <w:right w:val="none" w:sz="0" w:space="0" w:color="auto"/>
      </w:divBdr>
    </w:div>
    <w:div w:id="2056081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hyperlink" Target="http://www.youtube.com/watch?v=M9i-ucuJG20" TargetMode="External"/><Relationship Id="rId26" Type="http://schemas.openxmlformats.org/officeDocument/2006/relationships/hyperlink" Target="http://www.youtube.com/watch?v=uqkt9HZObXY"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oleObject" Target="embeddings/oleObject2.bin"/><Relationship Id="rId34" Type="http://schemas.openxmlformats.org/officeDocument/2006/relationships/hyperlink" Target="http://www.youtube.com/watch?v=M9i-ucuJG20" TargetMode="Externa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yperlink" Target="http://www.youtube.com/watch?v=q3Rgwxx3iI4" TargetMode="External"/><Relationship Id="rId25" Type="http://schemas.openxmlformats.org/officeDocument/2006/relationships/hyperlink" Target="http://tropenbos.sena.edu.co/DOCUMENTOS/HERRAMIENTAS%20METODOLOGICAS/7%20Guia_de%20_analisis_espina_FODA.pdf" TargetMode="External"/><Relationship Id="rId33" Type="http://schemas.openxmlformats.org/officeDocument/2006/relationships/hyperlink" Target="http://www.youtube.com/watch?v=q3Rgwxx3iI4" TargetMode="External"/><Relationship Id="rId38" Type="http://schemas.openxmlformats.org/officeDocument/2006/relationships/hyperlink" Target="http://www.slideshare.net/PaulaBravoM/cmo-hacer-buenas-preguntas" TargetMode="Externa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7.png"/><Relationship Id="rId29" Type="http://schemas.openxmlformats.org/officeDocument/2006/relationships/hyperlink" Target="http://www.youtube.com/watch?v=xK6ZDEynCKc"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image" Target="media/image10.jpeg"/><Relationship Id="rId32" Type="http://schemas.openxmlformats.org/officeDocument/2006/relationships/image" Target="media/image12.jpeg"/><Relationship Id="rId37" Type="http://schemas.openxmlformats.org/officeDocument/2006/relationships/hyperlink" Target="http://www.ugt.es/juventud/guia/cap1_7.htm" TargetMode="External"/><Relationship Id="rId40"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5.jpeg"/><Relationship Id="rId23" Type="http://schemas.openxmlformats.org/officeDocument/2006/relationships/image" Target="media/image9.jpeg"/><Relationship Id="rId28" Type="http://schemas.openxmlformats.org/officeDocument/2006/relationships/hyperlink" Target="http://www.slideshare.net/presupuestoumg/diagrama-de-espina-de-pescado" TargetMode="External"/><Relationship Id="rId36" Type="http://schemas.openxmlformats.org/officeDocument/2006/relationships/hyperlink" Target="http://www.youtube.com/watch?v=zvfnVJxhSz4" TargetMode="External"/><Relationship Id="rId10" Type="http://schemas.openxmlformats.org/officeDocument/2006/relationships/hyperlink" Target="http://youtu.be/rsOOcASh5fw" TargetMode="External"/><Relationship Id="rId19" Type="http://schemas.openxmlformats.org/officeDocument/2006/relationships/hyperlink" Target="http://www.youtube.com/watch?v=BZHbYo-gmRI" TargetMode="External"/><Relationship Id="rId31" Type="http://schemas.openxmlformats.org/officeDocument/2006/relationships/oleObject" Target="embeddings/oleObject3.bin"/><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jpeg"/><Relationship Id="rId22" Type="http://schemas.openxmlformats.org/officeDocument/2006/relationships/image" Target="media/image8.jpeg"/><Relationship Id="rId27" Type="http://schemas.openxmlformats.org/officeDocument/2006/relationships/hyperlink" Target="http://www.youtube.com/watch?v=Dj_mUxWjMwk" TargetMode="External"/><Relationship Id="rId30" Type="http://schemas.openxmlformats.org/officeDocument/2006/relationships/image" Target="media/image11.png"/><Relationship Id="rId35" Type="http://schemas.openxmlformats.org/officeDocument/2006/relationships/hyperlink" Target="http://www.youtube.com/watch?v=BZHbYo-gmRI" TargetMode="External"/><Relationship Id="rId43"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15F10-769A-4072-8EAD-5661A51A4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1972</Words>
  <Characters>10850</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12797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ylrojas</dc:creator>
  <cp:lastModifiedBy>pelusita</cp:lastModifiedBy>
  <cp:revision>3</cp:revision>
  <cp:lastPrinted>2007-01-01T07:07:00Z</cp:lastPrinted>
  <dcterms:created xsi:type="dcterms:W3CDTF">2014-04-07T07:58:00Z</dcterms:created>
  <dcterms:modified xsi:type="dcterms:W3CDTF">2014-04-07T07:58:00Z</dcterms:modified>
</cp:coreProperties>
</file>